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D6914" w14:textId="77777777" w:rsidR="0025457E" w:rsidRPr="000E2169" w:rsidRDefault="0025457E" w:rsidP="0025457E">
      <w:pPr>
        <w:jc w:val="center"/>
        <w:rPr>
          <w:b/>
          <w:sz w:val="24"/>
        </w:rPr>
      </w:pPr>
      <w:bookmarkStart w:id="0" w:name="_GoBack"/>
      <w:bookmarkEnd w:id="0"/>
      <w:r w:rsidRPr="000E2169">
        <w:rPr>
          <w:b/>
          <w:sz w:val="24"/>
        </w:rPr>
        <w:t>Oriole Park Local School Council</w:t>
      </w:r>
    </w:p>
    <w:p w14:paraId="7955048C" w14:textId="77777777" w:rsidR="0025457E" w:rsidRPr="00514DD8" w:rsidRDefault="0025457E" w:rsidP="0025457E">
      <w:pPr>
        <w:spacing w:after="0"/>
        <w:jc w:val="center"/>
      </w:pPr>
      <w:r>
        <w:t>Minutes</w:t>
      </w:r>
    </w:p>
    <w:p w14:paraId="4D9C586F" w14:textId="77777777" w:rsidR="0025457E" w:rsidRPr="00514DD8" w:rsidRDefault="0025457E" w:rsidP="0025457E">
      <w:pPr>
        <w:spacing w:after="0"/>
        <w:jc w:val="center"/>
      </w:pPr>
      <w:r>
        <w:t>April 7</w:t>
      </w:r>
      <w:r w:rsidRPr="00514DD8">
        <w:t>,</w:t>
      </w:r>
      <w:r>
        <w:t xml:space="preserve"> 2021</w:t>
      </w:r>
    </w:p>
    <w:p w14:paraId="01F9719F" w14:textId="77777777" w:rsidR="0025457E" w:rsidRDefault="0025457E" w:rsidP="0025457E">
      <w:pPr>
        <w:spacing w:after="0"/>
        <w:jc w:val="center"/>
      </w:pPr>
      <w:r w:rsidRPr="00514DD8">
        <w:t xml:space="preserve">Start time: </w:t>
      </w:r>
      <w:r>
        <w:t>6:00 p.m.</w:t>
      </w:r>
    </w:p>
    <w:p w14:paraId="59888553" w14:textId="77777777" w:rsidR="0025457E" w:rsidRPr="00A37258" w:rsidRDefault="0025457E" w:rsidP="0025457E">
      <w:pPr>
        <w:spacing w:after="0"/>
        <w:jc w:val="center"/>
        <w:rPr>
          <w:b/>
        </w:rPr>
      </w:pPr>
      <w:r w:rsidRPr="00A37258">
        <w:rPr>
          <w:b/>
        </w:rPr>
        <w:t xml:space="preserve">Virtual Meeting – </w:t>
      </w:r>
      <w:r>
        <w:rPr>
          <w:b/>
        </w:rPr>
        <w:t xml:space="preserve">Email </w:t>
      </w:r>
      <w:hyperlink r:id="rId7" w:history="1">
        <w:r w:rsidRPr="006F7C5E">
          <w:rPr>
            <w:rStyle w:val="Hyperlink"/>
            <w:b/>
          </w:rPr>
          <w:t>triff@cps.edu</w:t>
        </w:r>
      </w:hyperlink>
      <w:r w:rsidRPr="00A37258">
        <w:rPr>
          <w:b/>
        </w:rPr>
        <w:t xml:space="preserve"> for instructions </w:t>
      </w:r>
      <w:r>
        <w:rPr>
          <w:b/>
        </w:rPr>
        <w:t>and an invitation to attend</w:t>
      </w:r>
      <w:r w:rsidRPr="00A37258">
        <w:rPr>
          <w:b/>
        </w:rPr>
        <w:t>.</w:t>
      </w:r>
    </w:p>
    <w:p w14:paraId="656FB391" w14:textId="77777777" w:rsidR="0025457E" w:rsidRDefault="0025457E" w:rsidP="0025457E">
      <w:pPr>
        <w:pStyle w:val="ListParagraph"/>
      </w:pPr>
    </w:p>
    <w:p w14:paraId="0948C088" w14:textId="77777777" w:rsidR="0025457E" w:rsidRDefault="0025457E" w:rsidP="0025457E">
      <w:pPr>
        <w:pStyle w:val="ListParagraph"/>
        <w:numPr>
          <w:ilvl w:val="0"/>
          <w:numId w:val="1"/>
        </w:numPr>
      </w:pPr>
      <w:r>
        <w:t xml:space="preserve">Call to Order </w:t>
      </w:r>
    </w:p>
    <w:p w14:paraId="1F01AAD0" w14:textId="3341D1A2" w:rsidR="000C3D2C" w:rsidRPr="000C3D2C" w:rsidRDefault="000C3D2C" w:rsidP="000C3D2C">
      <w:pPr>
        <w:pStyle w:val="ListParagraph"/>
        <w:numPr>
          <w:ilvl w:val="1"/>
          <w:numId w:val="1"/>
        </w:numPr>
        <w:spacing w:after="0" w:line="240" w:lineRule="auto"/>
        <w:rPr>
          <w:rFonts w:ascii="Times New Roman" w:eastAsia="Times New Roman" w:hAnsi="Times New Roman" w:cs="Times New Roman"/>
          <w:sz w:val="24"/>
          <w:szCs w:val="24"/>
        </w:rPr>
      </w:pPr>
      <w:r w:rsidRPr="000C3D2C">
        <w:rPr>
          <w:rFonts w:ascii="Calibri" w:eastAsia="Times New Roman" w:hAnsi="Calibri" w:cs="Calibri"/>
          <w:color w:val="000000"/>
        </w:rPr>
        <w:t>Meeting called to order by Tim: 6:06 PM. Tim will run the meeting in the absence of Bridget and Dove.</w:t>
      </w:r>
    </w:p>
    <w:p w14:paraId="22037181" w14:textId="77777777" w:rsidR="0025457E" w:rsidRDefault="0025457E" w:rsidP="0025457E">
      <w:pPr>
        <w:pStyle w:val="ListParagraph"/>
        <w:numPr>
          <w:ilvl w:val="0"/>
          <w:numId w:val="1"/>
        </w:numPr>
      </w:pPr>
      <w:r>
        <w:t>Pledge</w:t>
      </w:r>
    </w:p>
    <w:p w14:paraId="79262957" w14:textId="77777777" w:rsidR="0025457E" w:rsidRDefault="0025457E" w:rsidP="0025457E">
      <w:pPr>
        <w:pStyle w:val="ListParagraph"/>
        <w:numPr>
          <w:ilvl w:val="0"/>
          <w:numId w:val="1"/>
        </w:numPr>
      </w:pPr>
      <w:r>
        <w:t xml:space="preserve">Roll Call </w:t>
      </w:r>
    </w:p>
    <w:p w14:paraId="480CF9BF" w14:textId="77777777" w:rsidR="0025457E" w:rsidRDefault="0025457E" w:rsidP="0025457E">
      <w:pPr>
        <w:pStyle w:val="ListParagraph"/>
        <w:numPr>
          <w:ilvl w:val="1"/>
          <w:numId w:val="1"/>
        </w:numPr>
      </w:pPr>
      <w:r>
        <w:t xml:space="preserve">Present: Norm, Tim, Brian, Emily, Cheryl, Dani, Patrick, Jenny, Donna </w:t>
      </w:r>
    </w:p>
    <w:p w14:paraId="34D5FA11" w14:textId="31D3AC0D" w:rsidR="0025457E" w:rsidRDefault="0025457E" w:rsidP="0025457E">
      <w:pPr>
        <w:pStyle w:val="ListParagraph"/>
        <w:numPr>
          <w:ilvl w:val="1"/>
          <w:numId w:val="1"/>
        </w:numPr>
      </w:pPr>
      <w:r>
        <w:t>Absent: Bridget, Dove</w:t>
      </w:r>
      <w:r w:rsidR="000C3D2C">
        <w:t>, Jessica</w:t>
      </w:r>
    </w:p>
    <w:p w14:paraId="0FE72450" w14:textId="77777777" w:rsidR="0025457E" w:rsidRDefault="0025457E" w:rsidP="0025457E">
      <w:pPr>
        <w:pStyle w:val="ListParagraph"/>
        <w:numPr>
          <w:ilvl w:val="1"/>
          <w:numId w:val="1"/>
        </w:numPr>
      </w:pPr>
      <w:r>
        <w:t xml:space="preserve">Public Participants: Gwen, Colleen D., Lucia </w:t>
      </w:r>
      <w:proofErr w:type="spellStart"/>
      <w:r>
        <w:t>Scoufis</w:t>
      </w:r>
      <w:proofErr w:type="spellEnd"/>
      <w:r>
        <w:t xml:space="preserve">, Heather </w:t>
      </w:r>
      <w:proofErr w:type="spellStart"/>
      <w:r>
        <w:t>Mikulskis</w:t>
      </w:r>
      <w:proofErr w:type="spellEnd"/>
    </w:p>
    <w:p w14:paraId="3168C524" w14:textId="77777777" w:rsidR="0025457E" w:rsidRDefault="0025457E" w:rsidP="0025457E">
      <w:pPr>
        <w:pStyle w:val="ListParagraph"/>
        <w:numPr>
          <w:ilvl w:val="0"/>
          <w:numId w:val="1"/>
        </w:numPr>
      </w:pPr>
      <w:r>
        <w:t xml:space="preserve">Approval of LSC Meeting Minutes From March 1, 2021 </w:t>
      </w:r>
    </w:p>
    <w:p w14:paraId="1B5FB2C6" w14:textId="77777777" w:rsidR="0025457E" w:rsidRDefault="0025457E" w:rsidP="0025457E">
      <w:pPr>
        <w:pStyle w:val="ListParagraph"/>
        <w:numPr>
          <w:ilvl w:val="2"/>
          <w:numId w:val="1"/>
        </w:numPr>
      </w:pPr>
      <w:r>
        <w:t xml:space="preserve"> Motion to approve the minutes: Emily</w:t>
      </w:r>
    </w:p>
    <w:p w14:paraId="415A0E5A" w14:textId="77777777" w:rsidR="0025457E" w:rsidRDefault="0025457E" w:rsidP="0025457E">
      <w:pPr>
        <w:pStyle w:val="ListParagraph"/>
        <w:numPr>
          <w:ilvl w:val="2"/>
          <w:numId w:val="1"/>
        </w:numPr>
      </w:pPr>
      <w:r>
        <w:t>Second: Jenny</w:t>
      </w:r>
    </w:p>
    <w:p w14:paraId="36E563EB" w14:textId="77777777" w:rsidR="0025457E" w:rsidRDefault="0025457E" w:rsidP="0025457E">
      <w:pPr>
        <w:pStyle w:val="ListParagraph"/>
        <w:numPr>
          <w:ilvl w:val="2"/>
          <w:numId w:val="1"/>
        </w:numPr>
      </w:pPr>
      <w:r>
        <w:t>Unanimous decision to approve the meeting minutes (roll call vote)</w:t>
      </w:r>
    </w:p>
    <w:p w14:paraId="19370451" w14:textId="77777777" w:rsidR="0025457E" w:rsidRDefault="0025457E" w:rsidP="0025457E">
      <w:pPr>
        <w:pStyle w:val="ListParagraph"/>
        <w:numPr>
          <w:ilvl w:val="0"/>
          <w:numId w:val="1"/>
        </w:numPr>
      </w:pPr>
      <w:r>
        <w:t>Acceptance of Agenda</w:t>
      </w:r>
    </w:p>
    <w:p w14:paraId="6EAD5803" w14:textId="77777777" w:rsidR="0025457E" w:rsidRDefault="0025457E" w:rsidP="0025457E">
      <w:pPr>
        <w:pStyle w:val="ListParagraph"/>
        <w:numPr>
          <w:ilvl w:val="1"/>
          <w:numId w:val="1"/>
        </w:numPr>
      </w:pPr>
      <w:r>
        <w:t>Motion to accept agenda: Norm</w:t>
      </w:r>
    </w:p>
    <w:p w14:paraId="0B165AF6" w14:textId="77777777" w:rsidR="0025457E" w:rsidRDefault="0025457E" w:rsidP="0025457E">
      <w:pPr>
        <w:pStyle w:val="ListParagraph"/>
        <w:numPr>
          <w:ilvl w:val="1"/>
          <w:numId w:val="1"/>
        </w:numPr>
      </w:pPr>
      <w:r>
        <w:t>Second: Donna</w:t>
      </w:r>
    </w:p>
    <w:p w14:paraId="73AC4A2F" w14:textId="77777777" w:rsidR="0025457E" w:rsidRDefault="0025457E" w:rsidP="0025457E">
      <w:pPr>
        <w:pStyle w:val="ListParagraph"/>
        <w:numPr>
          <w:ilvl w:val="1"/>
          <w:numId w:val="1"/>
        </w:numPr>
      </w:pPr>
      <w:r>
        <w:t>Unanimous decision to accept agenda (roll call vote)</w:t>
      </w:r>
    </w:p>
    <w:p w14:paraId="33A6DD78" w14:textId="77777777" w:rsidR="0025457E" w:rsidRDefault="0025457E" w:rsidP="0025457E">
      <w:pPr>
        <w:pStyle w:val="ListParagraph"/>
        <w:numPr>
          <w:ilvl w:val="0"/>
          <w:numId w:val="1"/>
        </w:numPr>
        <w:spacing w:after="0" w:line="240" w:lineRule="auto"/>
        <w:textAlignment w:val="baseline"/>
      </w:pPr>
      <w:r>
        <w:t>Monthly Action Items</w:t>
      </w:r>
    </w:p>
    <w:p w14:paraId="238B09C1" w14:textId="77777777" w:rsidR="0025457E" w:rsidRDefault="0025457E" w:rsidP="0025457E">
      <w:pPr>
        <w:pStyle w:val="ListParagraph"/>
        <w:numPr>
          <w:ilvl w:val="1"/>
          <w:numId w:val="1"/>
        </w:numPr>
      </w:pPr>
      <w:r>
        <w:t>Fundraising Activities</w:t>
      </w:r>
    </w:p>
    <w:p w14:paraId="2801FDB1" w14:textId="77777777" w:rsidR="0025457E" w:rsidRDefault="0025457E" w:rsidP="0025457E">
      <w:pPr>
        <w:pStyle w:val="ListParagraph"/>
        <w:numPr>
          <w:ilvl w:val="2"/>
          <w:numId w:val="1"/>
        </w:numPr>
      </w:pPr>
      <w:r>
        <w:t>Teaching Farm is going to do a t-shirt fundraiser</w:t>
      </w:r>
    </w:p>
    <w:p w14:paraId="6F6E3B33" w14:textId="77777777" w:rsidR="0025457E" w:rsidRDefault="0025457E" w:rsidP="0025457E">
      <w:pPr>
        <w:pStyle w:val="ListParagraph"/>
        <w:numPr>
          <w:ilvl w:val="2"/>
          <w:numId w:val="1"/>
        </w:numPr>
      </w:pPr>
      <w:r>
        <w:t xml:space="preserve">Discussion: Is the teaching farm a non-profit? Who will be responsible for the </w:t>
      </w:r>
      <w:proofErr w:type="gramStart"/>
      <w:r>
        <w:t>money</w:t>
      </w:r>
      <w:proofErr w:type="gramEnd"/>
      <w:r>
        <w:t>?</w:t>
      </w:r>
    </w:p>
    <w:p w14:paraId="72E213CD" w14:textId="77777777" w:rsidR="0025457E" w:rsidRDefault="0025457E" w:rsidP="0025457E">
      <w:pPr>
        <w:pStyle w:val="ListParagraph"/>
        <w:numPr>
          <w:ilvl w:val="2"/>
          <w:numId w:val="1"/>
        </w:numPr>
      </w:pPr>
      <w:r>
        <w:t xml:space="preserve">No, it isn’t a non-profit. The PTO will sponsor the </w:t>
      </w:r>
      <w:proofErr w:type="spellStart"/>
      <w:r>
        <w:t>the</w:t>
      </w:r>
      <w:proofErr w:type="spellEnd"/>
      <w:r>
        <w:t xml:space="preserve"> fundraiser. The check from the fundraiser will be made out to the PTO. The PTO will reimburse the garden for supplies. </w:t>
      </w:r>
    </w:p>
    <w:p w14:paraId="661E9E79" w14:textId="77777777" w:rsidR="0025457E" w:rsidRDefault="0025457E" w:rsidP="0025457E">
      <w:pPr>
        <w:pStyle w:val="ListParagraph"/>
        <w:numPr>
          <w:ilvl w:val="2"/>
          <w:numId w:val="1"/>
        </w:numPr>
      </w:pPr>
      <w:r>
        <w:t>What is on the t-shirt? – It’s a green t shirt that says “</w:t>
      </w:r>
      <w:proofErr w:type="spellStart"/>
      <w:r>
        <w:t>potatoes&amp;onions&amp;peppers&amp;tomatoes&amp;beans</w:t>
      </w:r>
      <w:proofErr w:type="spellEnd"/>
      <w:r>
        <w:t xml:space="preserve"> – United We Grow – OPS Teaching Farm 2021”</w:t>
      </w:r>
    </w:p>
    <w:p w14:paraId="3FB283AA" w14:textId="77777777" w:rsidR="0025457E" w:rsidRDefault="0025457E" w:rsidP="0025457E">
      <w:pPr>
        <w:pStyle w:val="ListParagraph"/>
        <w:numPr>
          <w:ilvl w:val="2"/>
          <w:numId w:val="1"/>
        </w:numPr>
      </w:pPr>
      <w:r>
        <w:t>All ordering will be done online – no collection of money</w:t>
      </w:r>
    </w:p>
    <w:p w14:paraId="3E71E654" w14:textId="77777777" w:rsidR="0025457E" w:rsidRDefault="0025457E" w:rsidP="0025457E">
      <w:pPr>
        <w:pStyle w:val="ListParagraph"/>
        <w:numPr>
          <w:ilvl w:val="2"/>
          <w:numId w:val="1"/>
        </w:numPr>
      </w:pPr>
      <w:r>
        <w:t>Motion to approve: Emily</w:t>
      </w:r>
    </w:p>
    <w:p w14:paraId="329DE8A0" w14:textId="77777777" w:rsidR="0025457E" w:rsidRDefault="0025457E" w:rsidP="0025457E">
      <w:pPr>
        <w:pStyle w:val="ListParagraph"/>
        <w:numPr>
          <w:ilvl w:val="2"/>
          <w:numId w:val="1"/>
        </w:numPr>
      </w:pPr>
      <w:r>
        <w:t>Second: Pat Kelly</w:t>
      </w:r>
    </w:p>
    <w:p w14:paraId="6EF2203B" w14:textId="77777777" w:rsidR="0025457E" w:rsidRDefault="0025457E" w:rsidP="0025457E">
      <w:pPr>
        <w:pStyle w:val="ListParagraph"/>
        <w:numPr>
          <w:ilvl w:val="2"/>
          <w:numId w:val="1"/>
        </w:numPr>
      </w:pPr>
      <w:r>
        <w:t>Unanimous decision to approve the fundraising proposal (roll call vote)</w:t>
      </w:r>
    </w:p>
    <w:p w14:paraId="59CB7D08" w14:textId="77777777" w:rsidR="0025457E" w:rsidRDefault="0025457E" w:rsidP="0025457E">
      <w:pPr>
        <w:pStyle w:val="ListParagraph"/>
        <w:numPr>
          <w:ilvl w:val="1"/>
          <w:numId w:val="1"/>
        </w:numPr>
      </w:pPr>
      <w:r>
        <w:t xml:space="preserve">Budget Transfers </w:t>
      </w:r>
    </w:p>
    <w:p w14:paraId="6E8870A6" w14:textId="77777777" w:rsidR="0025457E" w:rsidRDefault="0025457E" w:rsidP="0025457E">
      <w:pPr>
        <w:pStyle w:val="ListParagraph"/>
        <w:numPr>
          <w:ilvl w:val="2"/>
          <w:numId w:val="1"/>
        </w:numPr>
      </w:pPr>
      <w:r>
        <w:t>Is this money that is being moved being moved for a similar reason as last time?</w:t>
      </w:r>
    </w:p>
    <w:p w14:paraId="03567ADB" w14:textId="77777777" w:rsidR="0025457E" w:rsidRDefault="0025457E" w:rsidP="0025457E">
      <w:pPr>
        <w:pStyle w:val="ListParagraph"/>
        <w:numPr>
          <w:ilvl w:val="3"/>
          <w:numId w:val="1"/>
        </w:numPr>
      </w:pPr>
      <w:r>
        <w:t>No. Last time we moved $10,000 for teachers, this is for part-time employees (help with supervision, lunch, recess). This is money that has to be spent anyway – not internal accounts.</w:t>
      </w:r>
    </w:p>
    <w:p w14:paraId="27B3E26D" w14:textId="77777777" w:rsidR="0025457E" w:rsidRDefault="0025457E" w:rsidP="0025457E">
      <w:pPr>
        <w:pStyle w:val="ListParagraph"/>
        <w:numPr>
          <w:ilvl w:val="3"/>
          <w:numId w:val="1"/>
        </w:numPr>
      </w:pPr>
      <w:r>
        <w:t>Motion: Donna</w:t>
      </w:r>
    </w:p>
    <w:p w14:paraId="3B023249" w14:textId="77777777" w:rsidR="0025457E" w:rsidRDefault="0025457E" w:rsidP="0025457E">
      <w:pPr>
        <w:pStyle w:val="ListParagraph"/>
        <w:numPr>
          <w:ilvl w:val="3"/>
          <w:numId w:val="1"/>
        </w:numPr>
      </w:pPr>
      <w:r>
        <w:lastRenderedPageBreak/>
        <w:t>Second: Jenny</w:t>
      </w:r>
    </w:p>
    <w:p w14:paraId="5E4FE752" w14:textId="77777777" w:rsidR="0025457E" w:rsidRDefault="0025457E" w:rsidP="0025457E">
      <w:pPr>
        <w:pStyle w:val="ListParagraph"/>
        <w:numPr>
          <w:ilvl w:val="3"/>
          <w:numId w:val="1"/>
        </w:numPr>
      </w:pPr>
      <w:r>
        <w:t>Unanimous decision to accept budget transfers (roll call vote)</w:t>
      </w:r>
    </w:p>
    <w:p w14:paraId="3A6A1599" w14:textId="77777777" w:rsidR="0025457E" w:rsidRDefault="0025457E" w:rsidP="0025457E">
      <w:pPr>
        <w:pStyle w:val="ListParagraph"/>
        <w:numPr>
          <w:ilvl w:val="1"/>
          <w:numId w:val="1"/>
        </w:numPr>
      </w:pPr>
      <w:r>
        <w:t>Internal Accounts Approval</w:t>
      </w:r>
    </w:p>
    <w:p w14:paraId="12CB5C23" w14:textId="77777777" w:rsidR="0025457E" w:rsidRDefault="0025457E" w:rsidP="0025457E">
      <w:pPr>
        <w:pStyle w:val="ListParagraph"/>
        <w:numPr>
          <w:ilvl w:val="2"/>
          <w:numId w:val="1"/>
        </w:numPr>
      </w:pPr>
      <w:r>
        <w:t>No movement in the internal accounts during March</w:t>
      </w:r>
    </w:p>
    <w:p w14:paraId="1E9A5E1E" w14:textId="77777777" w:rsidR="0025457E" w:rsidRDefault="0025457E" w:rsidP="0025457E">
      <w:pPr>
        <w:pStyle w:val="ListParagraph"/>
        <w:numPr>
          <w:ilvl w:val="2"/>
          <w:numId w:val="1"/>
        </w:numPr>
      </w:pPr>
      <w:r>
        <w:t>We are not in a crisis, but we are really low on money. During a typical year, we get a lot more money from OPS cares and student fees</w:t>
      </w:r>
    </w:p>
    <w:p w14:paraId="23196F9B" w14:textId="77777777" w:rsidR="0025457E" w:rsidRDefault="0025457E" w:rsidP="0025457E">
      <w:pPr>
        <w:pStyle w:val="ListParagraph"/>
        <w:numPr>
          <w:ilvl w:val="2"/>
          <w:numId w:val="1"/>
        </w:numPr>
      </w:pPr>
      <w:r>
        <w:t>Motion to approve: Jenny</w:t>
      </w:r>
    </w:p>
    <w:p w14:paraId="21DB4475" w14:textId="77777777" w:rsidR="0025457E" w:rsidRDefault="0025457E" w:rsidP="0025457E">
      <w:pPr>
        <w:pStyle w:val="ListParagraph"/>
        <w:numPr>
          <w:ilvl w:val="2"/>
          <w:numId w:val="1"/>
        </w:numPr>
      </w:pPr>
      <w:r>
        <w:t>Second: Donna</w:t>
      </w:r>
    </w:p>
    <w:p w14:paraId="73DE0A5A" w14:textId="77777777" w:rsidR="0025457E" w:rsidRDefault="0025457E" w:rsidP="0025457E">
      <w:pPr>
        <w:pStyle w:val="ListParagraph"/>
        <w:numPr>
          <w:ilvl w:val="2"/>
          <w:numId w:val="1"/>
        </w:numPr>
      </w:pPr>
      <w:r>
        <w:t>Unanimous decision to approve internal accounts (roll call vote)</w:t>
      </w:r>
    </w:p>
    <w:p w14:paraId="28401456" w14:textId="77777777" w:rsidR="0025457E" w:rsidRDefault="0025457E" w:rsidP="0025457E">
      <w:pPr>
        <w:pStyle w:val="ListParagraph"/>
        <w:numPr>
          <w:ilvl w:val="0"/>
          <w:numId w:val="1"/>
        </w:numPr>
        <w:spacing w:line="256" w:lineRule="auto"/>
        <w:rPr>
          <w:rFonts w:cstheme="minorHAnsi"/>
        </w:rPr>
      </w:pPr>
      <w:r w:rsidRPr="0020070F">
        <w:rPr>
          <w:rFonts w:cstheme="minorHAnsi"/>
        </w:rPr>
        <w:t xml:space="preserve">Principal’s Report </w:t>
      </w:r>
    </w:p>
    <w:p w14:paraId="3D58E19D" w14:textId="77777777" w:rsidR="0025457E" w:rsidRDefault="0025457E" w:rsidP="0025457E">
      <w:pPr>
        <w:pStyle w:val="ListParagraph"/>
        <w:numPr>
          <w:ilvl w:val="1"/>
          <w:numId w:val="1"/>
        </w:numPr>
        <w:spacing w:line="256" w:lineRule="auto"/>
        <w:rPr>
          <w:rFonts w:cstheme="minorHAnsi"/>
        </w:rPr>
      </w:pPr>
      <w:r>
        <w:rPr>
          <w:rFonts w:cstheme="minorHAnsi"/>
        </w:rPr>
        <w:t>We expect 114 new students back for 4</w:t>
      </w:r>
      <w:r w:rsidRPr="00EB2860">
        <w:rPr>
          <w:rFonts w:cstheme="minorHAnsi"/>
          <w:vertAlign w:val="superscript"/>
        </w:rPr>
        <w:t>th</w:t>
      </w:r>
      <w:r>
        <w:rPr>
          <w:rFonts w:cstheme="minorHAnsi"/>
        </w:rPr>
        <w:t xml:space="preserve"> quarter. We’ve only had one class quarantined so far. </w:t>
      </w:r>
    </w:p>
    <w:p w14:paraId="15D40A9F" w14:textId="77777777" w:rsidR="0025457E" w:rsidRDefault="0025457E" w:rsidP="0025457E">
      <w:pPr>
        <w:pStyle w:val="ListParagraph"/>
        <w:numPr>
          <w:ilvl w:val="1"/>
          <w:numId w:val="1"/>
        </w:numPr>
        <w:spacing w:line="256" w:lineRule="auto"/>
        <w:rPr>
          <w:rFonts w:cstheme="minorHAnsi"/>
        </w:rPr>
      </w:pPr>
      <w:r>
        <w:rPr>
          <w:rFonts w:cstheme="minorHAnsi"/>
        </w:rPr>
        <w:t xml:space="preserve">CPS has an equity framework, and we are in the process of incorporating that into our strategic plan. The climate and culture team, as well as admin, completed CPS equity </w:t>
      </w:r>
      <w:proofErr w:type="spellStart"/>
      <w:r>
        <w:rPr>
          <w:rFonts w:cstheme="minorHAnsi"/>
        </w:rPr>
        <w:t>traning</w:t>
      </w:r>
      <w:proofErr w:type="spellEnd"/>
      <w:r>
        <w:rPr>
          <w:rFonts w:cstheme="minorHAnsi"/>
        </w:rPr>
        <w:t>, which includes 4 components (</w:t>
      </w:r>
      <w:proofErr w:type="spellStart"/>
      <w:r>
        <w:rPr>
          <w:rFonts w:cstheme="minorHAnsi"/>
        </w:rPr>
        <w:t>liberatory</w:t>
      </w:r>
      <w:proofErr w:type="spellEnd"/>
      <w:r>
        <w:rPr>
          <w:rFonts w:cstheme="minorHAnsi"/>
        </w:rPr>
        <w:t xml:space="preserve"> thinking, inclusive partnerships, resource equity, and fair policies/systems). We will create PD for teachers around these issues.</w:t>
      </w:r>
    </w:p>
    <w:p w14:paraId="02A82D4A" w14:textId="77777777" w:rsidR="0025457E" w:rsidRDefault="0025457E" w:rsidP="0025457E">
      <w:pPr>
        <w:pStyle w:val="ListParagraph"/>
        <w:numPr>
          <w:ilvl w:val="1"/>
          <w:numId w:val="1"/>
        </w:numPr>
        <w:spacing w:line="256" w:lineRule="auto"/>
        <w:rPr>
          <w:rFonts w:cstheme="minorHAnsi"/>
        </w:rPr>
      </w:pPr>
      <w:r>
        <w:rPr>
          <w:rFonts w:cstheme="minorHAnsi"/>
        </w:rPr>
        <w:t>Many staff members with ADA will be coming back for 4</w:t>
      </w:r>
      <w:r w:rsidRPr="0077222C">
        <w:rPr>
          <w:rFonts w:cstheme="minorHAnsi"/>
          <w:vertAlign w:val="superscript"/>
        </w:rPr>
        <w:t>th</w:t>
      </w:r>
      <w:r>
        <w:rPr>
          <w:rFonts w:cstheme="minorHAnsi"/>
        </w:rPr>
        <w:t xml:space="preserve"> quarter. 2</w:t>
      </w:r>
      <w:r w:rsidRPr="0077222C">
        <w:rPr>
          <w:rFonts w:cstheme="minorHAnsi"/>
          <w:vertAlign w:val="superscript"/>
        </w:rPr>
        <w:t>nd</w:t>
      </w:r>
      <w:r>
        <w:rPr>
          <w:rFonts w:cstheme="minorHAnsi"/>
        </w:rPr>
        <w:t xml:space="preserve"> and 3</w:t>
      </w:r>
      <w:r w:rsidRPr="0077222C">
        <w:rPr>
          <w:rFonts w:cstheme="minorHAnsi"/>
          <w:vertAlign w:val="superscript"/>
        </w:rPr>
        <w:t>rd</w:t>
      </w:r>
      <w:r>
        <w:rPr>
          <w:rFonts w:cstheme="minorHAnsi"/>
        </w:rPr>
        <w:t xml:space="preserve"> grade homerooms will be restored. With these events, we have some staff members who are freed up. One Cadre will take over a special education assistant position, and one will be a substitute. </w:t>
      </w:r>
    </w:p>
    <w:p w14:paraId="08DE13DA" w14:textId="77777777" w:rsidR="0025457E" w:rsidRDefault="0025457E" w:rsidP="0025457E">
      <w:pPr>
        <w:pStyle w:val="ListParagraph"/>
        <w:numPr>
          <w:ilvl w:val="1"/>
          <w:numId w:val="1"/>
        </w:numPr>
        <w:spacing w:line="256" w:lineRule="auto"/>
        <w:rPr>
          <w:rFonts w:cstheme="minorHAnsi"/>
        </w:rPr>
      </w:pPr>
      <w:r>
        <w:rPr>
          <w:rFonts w:cstheme="minorHAnsi"/>
        </w:rPr>
        <w:t xml:space="preserve">Because our community has a high rate of COVID spread, our school was selected to administer COVID testing to kids (with parent consent), but we’ve only had 3 kids sign-up so we are not administering these tests right now. If more kids sign up, we can take advantage of the testing. </w:t>
      </w:r>
    </w:p>
    <w:p w14:paraId="4AAC4CDE" w14:textId="77777777" w:rsidR="0025457E" w:rsidRDefault="0025457E" w:rsidP="0025457E">
      <w:pPr>
        <w:pStyle w:val="ListParagraph"/>
        <w:numPr>
          <w:ilvl w:val="1"/>
          <w:numId w:val="1"/>
        </w:numPr>
        <w:spacing w:line="256" w:lineRule="auto"/>
        <w:rPr>
          <w:rFonts w:cstheme="minorHAnsi"/>
        </w:rPr>
      </w:pPr>
      <w:r>
        <w:rPr>
          <w:rFonts w:cstheme="minorHAnsi"/>
        </w:rPr>
        <w:t xml:space="preserve">We have to administer </w:t>
      </w:r>
      <w:proofErr w:type="gramStart"/>
      <w:r>
        <w:rPr>
          <w:rFonts w:cstheme="minorHAnsi"/>
        </w:rPr>
        <w:t>IAR  and</w:t>
      </w:r>
      <w:proofErr w:type="gramEnd"/>
      <w:r>
        <w:rPr>
          <w:rFonts w:cstheme="minorHAnsi"/>
        </w:rPr>
        <w:t xml:space="preserve"> a science assessment for 5</w:t>
      </w:r>
      <w:r w:rsidRPr="0077222C">
        <w:rPr>
          <w:rFonts w:cstheme="minorHAnsi"/>
          <w:vertAlign w:val="superscript"/>
        </w:rPr>
        <w:t>th</w:t>
      </w:r>
      <w:r>
        <w:rPr>
          <w:rFonts w:cstheme="minorHAnsi"/>
        </w:rPr>
        <w:t xml:space="preserve"> and 8</w:t>
      </w:r>
      <w:r w:rsidRPr="0077222C">
        <w:rPr>
          <w:rFonts w:cstheme="minorHAnsi"/>
          <w:vertAlign w:val="superscript"/>
        </w:rPr>
        <w:t>th</w:t>
      </w:r>
      <w:r>
        <w:rPr>
          <w:rFonts w:cstheme="minorHAnsi"/>
        </w:rPr>
        <w:t xml:space="preserve"> grade this year. There is no accountability for the scores this year. The scores will likely be made public, but will not be on the SQRP. We are trying to minimize disruption to instruction, but it will be a scheduling challenge with only half the kids in the building at any given time. Remote students are not required to test. They may have the option to test by coming into the building.</w:t>
      </w:r>
    </w:p>
    <w:p w14:paraId="4F0DB3BC" w14:textId="77777777" w:rsidR="0025457E" w:rsidRDefault="0025457E" w:rsidP="0025457E">
      <w:pPr>
        <w:pStyle w:val="ListParagraph"/>
        <w:numPr>
          <w:ilvl w:val="1"/>
          <w:numId w:val="1"/>
        </w:numPr>
        <w:spacing w:line="256" w:lineRule="auto"/>
        <w:rPr>
          <w:rFonts w:cstheme="minorHAnsi"/>
        </w:rPr>
      </w:pPr>
      <w:r>
        <w:rPr>
          <w:rFonts w:cstheme="minorHAnsi"/>
        </w:rPr>
        <w:t xml:space="preserve">We haven’t gotten any guidance about NWEA yet. We know people are really invested in this because of high school applications, but we have not heard any official news. </w:t>
      </w:r>
    </w:p>
    <w:p w14:paraId="5BB50EB5" w14:textId="77777777" w:rsidR="0025457E" w:rsidRDefault="0025457E" w:rsidP="0025457E">
      <w:pPr>
        <w:pStyle w:val="ListParagraph"/>
        <w:numPr>
          <w:ilvl w:val="1"/>
          <w:numId w:val="1"/>
        </w:numPr>
        <w:spacing w:line="256" w:lineRule="auto"/>
        <w:rPr>
          <w:rFonts w:cstheme="minorHAnsi"/>
        </w:rPr>
      </w:pPr>
      <w:r>
        <w:rPr>
          <w:rFonts w:cstheme="minorHAnsi"/>
        </w:rPr>
        <w:t xml:space="preserve">Student council will plant 50 oak </w:t>
      </w:r>
      <w:proofErr w:type="spellStart"/>
      <w:r>
        <w:rPr>
          <w:rFonts w:cstheme="minorHAnsi"/>
        </w:rPr>
        <w:t>sapplings</w:t>
      </w:r>
      <w:proofErr w:type="spellEnd"/>
      <w:r>
        <w:rPr>
          <w:rFonts w:cstheme="minorHAnsi"/>
        </w:rPr>
        <w:t xml:space="preserve"> for earth day.</w:t>
      </w:r>
    </w:p>
    <w:p w14:paraId="4C0226AC" w14:textId="77777777" w:rsidR="0025457E" w:rsidRDefault="0025457E" w:rsidP="0025457E">
      <w:pPr>
        <w:pStyle w:val="ListParagraph"/>
        <w:numPr>
          <w:ilvl w:val="0"/>
          <w:numId w:val="1"/>
        </w:numPr>
      </w:pPr>
      <w:r>
        <w:t>New Business</w:t>
      </w:r>
    </w:p>
    <w:p w14:paraId="09926410" w14:textId="77777777" w:rsidR="0025457E" w:rsidRDefault="0025457E" w:rsidP="0025457E">
      <w:pPr>
        <w:pStyle w:val="ListParagraph"/>
        <w:numPr>
          <w:ilvl w:val="1"/>
          <w:numId w:val="1"/>
        </w:numPr>
      </w:pPr>
      <w:r>
        <w:t>Principal Evaluation process</w:t>
      </w:r>
    </w:p>
    <w:p w14:paraId="5015698B" w14:textId="77777777" w:rsidR="0025457E" w:rsidRDefault="0025457E" w:rsidP="0025457E">
      <w:pPr>
        <w:pStyle w:val="ListParagraph"/>
        <w:numPr>
          <w:ilvl w:val="2"/>
          <w:numId w:val="1"/>
        </w:numPr>
      </w:pPr>
      <w:r>
        <w:t>The following items are going to be added to the LSC Principal Evaluation folder shared by Emily:</w:t>
      </w:r>
    </w:p>
    <w:p w14:paraId="607EC805" w14:textId="77777777" w:rsidR="0025457E" w:rsidRDefault="0025457E" w:rsidP="0025457E">
      <w:pPr>
        <w:pStyle w:val="ListParagraph"/>
        <w:numPr>
          <w:ilvl w:val="3"/>
          <w:numId w:val="1"/>
        </w:numPr>
      </w:pPr>
      <w:r>
        <w:t>CIWP for the last 3 years (Mr. Riff)</w:t>
      </w:r>
    </w:p>
    <w:p w14:paraId="7ACC4F70" w14:textId="77777777" w:rsidR="0025457E" w:rsidRDefault="0025457E" w:rsidP="0025457E">
      <w:pPr>
        <w:pStyle w:val="ListParagraph"/>
        <w:numPr>
          <w:ilvl w:val="3"/>
          <w:numId w:val="1"/>
        </w:numPr>
      </w:pPr>
      <w:r>
        <w:t xml:space="preserve">Network Chief </w:t>
      </w:r>
      <w:proofErr w:type="spellStart"/>
      <w:r>
        <w:t>eval</w:t>
      </w:r>
      <w:proofErr w:type="spellEnd"/>
      <w:r>
        <w:t xml:space="preserve"> OR a summary/description (Mr. Riff)</w:t>
      </w:r>
    </w:p>
    <w:p w14:paraId="0B1083E9" w14:textId="77777777" w:rsidR="0025457E" w:rsidRDefault="0025457E" w:rsidP="0025457E">
      <w:pPr>
        <w:pStyle w:val="ListParagraph"/>
        <w:numPr>
          <w:ilvl w:val="3"/>
          <w:numId w:val="1"/>
        </w:numPr>
      </w:pPr>
      <w:r>
        <w:t>LSC’s evaluations from the last 3 years (Dove should have access to these in the system)</w:t>
      </w:r>
    </w:p>
    <w:p w14:paraId="13A13DD1" w14:textId="77777777" w:rsidR="0025457E" w:rsidRPr="00190E2D" w:rsidRDefault="0025457E" w:rsidP="0025457E">
      <w:pPr>
        <w:pStyle w:val="ListParagraph"/>
        <w:numPr>
          <w:ilvl w:val="3"/>
          <w:numId w:val="1"/>
        </w:numPr>
      </w:pPr>
      <w:r>
        <w:t>Documentation of at least 20 hours per year of professional development for principal (Mr. Riff)</w:t>
      </w:r>
    </w:p>
    <w:p w14:paraId="2BCD28EF" w14:textId="77777777" w:rsidR="0025457E" w:rsidRDefault="0025457E" w:rsidP="0025457E">
      <w:pPr>
        <w:pStyle w:val="ListParagraph"/>
        <w:numPr>
          <w:ilvl w:val="2"/>
          <w:numId w:val="1"/>
        </w:numPr>
      </w:pPr>
      <w:r>
        <w:lastRenderedPageBreak/>
        <w:t>We are going to keep the surveys the same this year. Next year, we may consider changing the language in the community survey to make it a bit simpler/shorter. This may increase community participation and help us get better data.</w:t>
      </w:r>
    </w:p>
    <w:p w14:paraId="78A82087" w14:textId="77777777" w:rsidR="0025457E" w:rsidRDefault="0025457E" w:rsidP="0025457E">
      <w:pPr>
        <w:pStyle w:val="ListParagraph"/>
        <w:numPr>
          <w:ilvl w:val="2"/>
          <w:numId w:val="1"/>
        </w:numPr>
      </w:pPr>
      <w:r>
        <w:t>Collect data – 4/12-4/23</w:t>
      </w:r>
    </w:p>
    <w:p w14:paraId="64F4D4B9" w14:textId="77777777" w:rsidR="0025457E" w:rsidRDefault="0025457E" w:rsidP="0025457E">
      <w:pPr>
        <w:pStyle w:val="ListParagraph"/>
        <w:numPr>
          <w:ilvl w:val="2"/>
          <w:numId w:val="1"/>
        </w:numPr>
      </w:pPr>
      <w:r>
        <w:t>Special meeting – May 4 at 5:00pm – review survey data and discuss preliminary scores</w:t>
      </w:r>
    </w:p>
    <w:p w14:paraId="1F91BCD0" w14:textId="77777777" w:rsidR="0025457E" w:rsidRDefault="0025457E" w:rsidP="0025457E">
      <w:pPr>
        <w:pStyle w:val="ListParagraph"/>
        <w:numPr>
          <w:ilvl w:val="2"/>
          <w:numId w:val="1"/>
        </w:numPr>
      </w:pPr>
      <w:r>
        <w:t>May 17 (regularly scheduled meeting)- give preliminary scores to Mr. Riff</w:t>
      </w:r>
    </w:p>
    <w:p w14:paraId="350537DA" w14:textId="77777777" w:rsidR="0025457E" w:rsidRDefault="0025457E" w:rsidP="0025457E">
      <w:pPr>
        <w:pStyle w:val="ListParagraph"/>
        <w:numPr>
          <w:ilvl w:val="1"/>
          <w:numId w:val="1"/>
        </w:numPr>
      </w:pPr>
      <w:r>
        <w:t>Student Fees</w:t>
      </w:r>
    </w:p>
    <w:p w14:paraId="243C7A31" w14:textId="77777777" w:rsidR="0025457E" w:rsidRDefault="0025457E" w:rsidP="0025457E">
      <w:pPr>
        <w:pStyle w:val="ListParagraph"/>
        <w:numPr>
          <w:ilvl w:val="2"/>
          <w:numId w:val="1"/>
        </w:numPr>
      </w:pPr>
      <w:r>
        <w:t xml:space="preserve">Mr. Riff feels slightly uncomfortable with the lack of cushion we have in our budget. </w:t>
      </w:r>
    </w:p>
    <w:p w14:paraId="3F287507" w14:textId="77777777" w:rsidR="0025457E" w:rsidRDefault="0025457E" w:rsidP="0025457E">
      <w:pPr>
        <w:pStyle w:val="ListParagraph"/>
        <w:numPr>
          <w:ilvl w:val="2"/>
          <w:numId w:val="1"/>
        </w:numPr>
      </w:pPr>
      <w:r>
        <w:t>At this point in the year: Pro-rated student fee, pick your own student fee?</w:t>
      </w:r>
    </w:p>
    <w:p w14:paraId="0E1E7579" w14:textId="77777777" w:rsidR="0025457E" w:rsidRDefault="0025457E" w:rsidP="0025457E">
      <w:pPr>
        <w:pStyle w:val="ListParagraph"/>
        <w:numPr>
          <w:ilvl w:val="2"/>
          <w:numId w:val="1"/>
        </w:numPr>
      </w:pPr>
      <w:r>
        <w:t>Do all families, regardless of income understand the benefit of student fees?</w:t>
      </w:r>
    </w:p>
    <w:p w14:paraId="418D53F6" w14:textId="77777777" w:rsidR="0025457E" w:rsidRDefault="0025457E" w:rsidP="0025457E">
      <w:pPr>
        <w:pStyle w:val="ListParagraph"/>
        <w:numPr>
          <w:ilvl w:val="3"/>
          <w:numId w:val="1"/>
        </w:numPr>
      </w:pPr>
      <w:r>
        <w:t>No. Many understand, but some think their taxes should cover school expenses. Tax dollars go to all of CPS, and that money is allocated across all schools.</w:t>
      </w:r>
    </w:p>
    <w:p w14:paraId="65DAD643" w14:textId="77777777" w:rsidR="0025457E" w:rsidRDefault="0025457E" w:rsidP="0025457E">
      <w:pPr>
        <w:pStyle w:val="ListParagraph"/>
        <w:numPr>
          <w:ilvl w:val="3"/>
          <w:numId w:val="1"/>
        </w:numPr>
      </w:pPr>
      <w:r>
        <w:t>Can we add a quick explanation of why our accounts are so low right now (no OPS cares, not as many fundraisers) as well as what student fees are used for? Perhaps include a visual? Obviously this money is necessary and being put to good use, so let’s make sure the community knows this.</w:t>
      </w:r>
    </w:p>
    <w:p w14:paraId="175AB6A3" w14:textId="77777777" w:rsidR="0025457E" w:rsidRDefault="0025457E" w:rsidP="0025457E">
      <w:pPr>
        <w:pStyle w:val="ListParagraph"/>
        <w:numPr>
          <w:ilvl w:val="1"/>
          <w:numId w:val="1"/>
        </w:numPr>
      </w:pPr>
      <w:r>
        <w:t xml:space="preserve">Oriole Park LSC Bylaws Amendment regarding committees </w:t>
      </w:r>
    </w:p>
    <w:p w14:paraId="0E1D4D15" w14:textId="77777777" w:rsidR="0025457E" w:rsidRDefault="0025457E" w:rsidP="0025457E">
      <w:pPr>
        <w:pStyle w:val="ListParagraph"/>
        <w:numPr>
          <w:ilvl w:val="2"/>
          <w:numId w:val="1"/>
        </w:numPr>
      </w:pPr>
      <w:r>
        <w:t>Language change looks good. We will post it publicly 7 days before the next meeting to officially approve the bylaws amendment. Norm will send this via email to the LSC. This will be during the May 17 meeting.</w:t>
      </w:r>
    </w:p>
    <w:p w14:paraId="1522C525" w14:textId="77777777" w:rsidR="0025457E" w:rsidRDefault="0025457E" w:rsidP="0025457E">
      <w:pPr>
        <w:pStyle w:val="ListParagraph"/>
        <w:numPr>
          <w:ilvl w:val="2"/>
          <w:numId w:val="1"/>
        </w:numPr>
      </w:pPr>
      <w:r>
        <w:t xml:space="preserve">We don’t have an electronic copy of our bylaws. Part of the bylaws are handwritten. Norm re-typed page 7, the </w:t>
      </w:r>
      <w:proofErr w:type="gramStart"/>
      <w:r>
        <w:t>committees</w:t>
      </w:r>
      <w:proofErr w:type="gramEnd"/>
      <w:r>
        <w:t xml:space="preserve"> page. </w:t>
      </w:r>
    </w:p>
    <w:p w14:paraId="71F1DDDA" w14:textId="77777777" w:rsidR="0025457E" w:rsidRDefault="0025457E" w:rsidP="0025457E">
      <w:pPr>
        <w:pStyle w:val="ListParagraph"/>
        <w:numPr>
          <w:ilvl w:val="0"/>
          <w:numId w:val="1"/>
        </w:numPr>
      </w:pPr>
      <w:r>
        <w:t>Announcements</w:t>
      </w:r>
    </w:p>
    <w:p w14:paraId="66D8E3FC" w14:textId="77777777" w:rsidR="0025457E" w:rsidRDefault="0025457E" w:rsidP="0025457E">
      <w:pPr>
        <w:pStyle w:val="ListParagraph"/>
        <w:numPr>
          <w:ilvl w:val="1"/>
          <w:numId w:val="1"/>
        </w:numPr>
      </w:pPr>
      <w:r>
        <w:t>none</w:t>
      </w:r>
    </w:p>
    <w:p w14:paraId="29AF3B0D" w14:textId="77777777" w:rsidR="0025457E" w:rsidRDefault="0025457E" w:rsidP="0025457E">
      <w:pPr>
        <w:pStyle w:val="ListParagraph"/>
        <w:numPr>
          <w:ilvl w:val="0"/>
          <w:numId w:val="1"/>
        </w:numPr>
      </w:pPr>
      <w:r>
        <w:t>Agenda Items for Next Meeting</w:t>
      </w:r>
    </w:p>
    <w:p w14:paraId="427928E8" w14:textId="77777777" w:rsidR="0025457E" w:rsidRDefault="0025457E" w:rsidP="0025457E">
      <w:pPr>
        <w:pStyle w:val="ListParagraph"/>
        <w:numPr>
          <w:ilvl w:val="1"/>
          <w:numId w:val="1"/>
        </w:numPr>
      </w:pPr>
      <w:r>
        <w:t>Principal Evaluation</w:t>
      </w:r>
    </w:p>
    <w:p w14:paraId="3D231530" w14:textId="77777777" w:rsidR="0025457E" w:rsidRDefault="0025457E" w:rsidP="0025457E">
      <w:pPr>
        <w:pStyle w:val="ListParagraph"/>
        <w:numPr>
          <w:ilvl w:val="1"/>
          <w:numId w:val="1"/>
        </w:numPr>
      </w:pPr>
      <w:r>
        <w:t xml:space="preserve">Oriole Park LSC Bylaws Amendment </w:t>
      </w:r>
    </w:p>
    <w:p w14:paraId="05F0A22A" w14:textId="77777777" w:rsidR="0025457E" w:rsidRDefault="0025457E" w:rsidP="0025457E">
      <w:pPr>
        <w:pStyle w:val="ListParagraph"/>
        <w:numPr>
          <w:ilvl w:val="0"/>
          <w:numId w:val="1"/>
        </w:numPr>
      </w:pPr>
      <w:r>
        <w:t>Motion to adjourn</w:t>
      </w:r>
    </w:p>
    <w:p w14:paraId="7B89E2EC" w14:textId="77777777" w:rsidR="0025457E" w:rsidRDefault="0025457E" w:rsidP="0025457E">
      <w:pPr>
        <w:pStyle w:val="ListParagraph"/>
        <w:numPr>
          <w:ilvl w:val="1"/>
          <w:numId w:val="1"/>
        </w:numPr>
      </w:pPr>
      <w:r>
        <w:t>Motion: Donna</w:t>
      </w:r>
    </w:p>
    <w:p w14:paraId="73D36461" w14:textId="77777777" w:rsidR="0025457E" w:rsidRDefault="0025457E" w:rsidP="0025457E">
      <w:pPr>
        <w:pStyle w:val="ListParagraph"/>
        <w:numPr>
          <w:ilvl w:val="1"/>
          <w:numId w:val="1"/>
        </w:numPr>
      </w:pPr>
      <w:r>
        <w:t>Second: Norm</w:t>
      </w:r>
    </w:p>
    <w:p w14:paraId="0FBEC5C4" w14:textId="77777777" w:rsidR="0025457E" w:rsidRDefault="0025457E" w:rsidP="0025457E">
      <w:pPr>
        <w:pStyle w:val="ListParagraph"/>
        <w:numPr>
          <w:ilvl w:val="1"/>
          <w:numId w:val="1"/>
        </w:numPr>
      </w:pPr>
      <w:r>
        <w:t>Unanimous decision to adjourn</w:t>
      </w:r>
    </w:p>
    <w:p w14:paraId="24B5B2AB" w14:textId="77777777" w:rsidR="0025457E" w:rsidRDefault="0025457E" w:rsidP="0025457E"/>
    <w:p w14:paraId="69940204" w14:textId="77777777" w:rsidR="0025457E" w:rsidRDefault="0025457E" w:rsidP="0025457E"/>
    <w:p w14:paraId="6E1E409F" w14:textId="77777777" w:rsidR="0025457E" w:rsidRPr="0042709D" w:rsidRDefault="0025457E" w:rsidP="0025457E">
      <w:pPr>
        <w:pStyle w:val="ListParagraph"/>
        <w:ind w:left="1440"/>
      </w:pPr>
    </w:p>
    <w:p w14:paraId="19A2068E" w14:textId="77777777" w:rsidR="007805BB" w:rsidRDefault="00CB1C61"/>
    <w:sectPr w:rsidR="007805BB" w:rsidSect="005710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639B1" w14:textId="77777777" w:rsidR="00CB1C61" w:rsidRDefault="00CB1C61">
      <w:pPr>
        <w:spacing w:after="0" w:line="240" w:lineRule="auto"/>
      </w:pPr>
      <w:r>
        <w:separator/>
      </w:r>
    </w:p>
  </w:endnote>
  <w:endnote w:type="continuationSeparator" w:id="0">
    <w:p w14:paraId="43870640" w14:textId="77777777" w:rsidR="00CB1C61" w:rsidRDefault="00CB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FE034" w14:textId="77777777" w:rsidR="00932744" w:rsidRDefault="00CB1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0CF2C" w14:textId="77777777" w:rsidR="00932744" w:rsidRDefault="00CB1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ECADB" w14:textId="77777777" w:rsidR="00932744" w:rsidRDefault="00CB1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8BAD4" w14:textId="77777777" w:rsidR="00CB1C61" w:rsidRDefault="00CB1C61">
      <w:pPr>
        <w:spacing w:after="0" w:line="240" w:lineRule="auto"/>
      </w:pPr>
      <w:r>
        <w:separator/>
      </w:r>
    </w:p>
  </w:footnote>
  <w:footnote w:type="continuationSeparator" w:id="0">
    <w:p w14:paraId="5AFF9606" w14:textId="77777777" w:rsidR="00CB1C61" w:rsidRDefault="00CB1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338C" w14:textId="77777777" w:rsidR="00932744" w:rsidRDefault="00CB1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8348" w14:textId="77777777" w:rsidR="00932744" w:rsidRDefault="00CB1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437E" w14:textId="77777777" w:rsidR="00932744" w:rsidRDefault="00CB1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7E"/>
    <w:rsid w:val="000C3D2C"/>
    <w:rsid w:val="0025457E"/>
    <w:rsid w:val="00304C27"/>
    <w:rsid w:val="003E7DDF"/>
    <w:rsid w:val="007B56E6"/>
    <w:rsid w:val="007C103E"/>
    <w:rsid w:val="00960CA7"/>
    <w:rsid w:val="00AC1F12"/>
    <w:rsid w:val="00B0751B"/>
    <w:rsid w:val="00BD41A2"/>
    <w:rsid w:val="00CB1C61"/>
    <w:rsid w:val="00CD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C73F"/>
  <w15:chartTrackingRefBased/>
  <w15:docId w15:val="{F612BEB7-8B97-7142-9F9B-BD928E63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7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7E"/>
    <w:pPr>
      <w:ind w:left="720"/>
      <w:contextualSpacing/>
    </w:pPr>
  </w:style>
  <w:style w:type="paragraph" w:styleId="Header">
    <w:name w:val="header"/>
    <w:basedOn w:val="Normal"/>
    <w:link w:val="HeaderChar"/>
    <w:uiPriority w:val="99"/>
    <w:unhideWhenUsed/>
    <w:rsid w:val="00254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57E"/>
    <w:rPr>
      <w:sz w:val="22"/>
      <w:szCs w:val="22"/>
    </w:rPr>
  </w:style>
  <w:style w:type="paragraph" w:styleId="Footer">
    <w:name w:val="footer"/>
    <w:basedOn w:val="Normal"/>
    <w:link w:val="FooterChar"/>
    <w:uiPriority w:val="99"/>
    <w:unhideWhenUsed/>
    <w:rsid w:val="00254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57E"/>
    <w:rPr>
      <w:sz w:val="22"/>
      <w:szCs w:val="22"/>
    </w:rPr>
  </w:style>
  <w:style w:type="character" w:styleId="Hyperlink">
    <w:name w:val="Hyperlink"/>
    <w:basedOn w:val="DefaultParagraphFont"/>
    <w:uiPriority w:val="99"/>
    <w:unhideWhenUsed/>
    <w:rsid w:val="0025457E"/>
    <w:rPr>
      <w:color w:val="0563C1" w:themeColor="hyperlink"/>
      <w:u w:val="single"/>
    </w:rPr>
  </w:style>
  <w:style w:type="paragraph" w:styleId="NormalWeb">
    <w:name w:val="Normal (Web)"/>
    <w:basedOn w:val="Normal"/>
    <w:uiPriority w:val="99"/>
    <w:semiHidden/>
    <w:unhideWhenUsed/>
    <w:rsid w:val="000C3D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ff@cp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Hogan</dc:creator>
  <cp:keywords/>
  <dc:description/>
  <cp:lastModifiedBy>Riff, Tim</cp:lastModifiedBy>
  <cp:revision>2</cp:revision>
  <dcterms:created xsi:type="dcterms:W3CDTF">2021-05-14T19:51:00Z</dcterms:created>
  <dcterms:modified xsi:type="dcterms:W3CDTF">2021-05-14T19:51:00Z</dcterms:modified>
</cp:coreProperties>
</file>