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55A56" w:rsidRDefault="00C0485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Oriole Park Local School Council</w:t>
      </w:r>
    </w:p>
    <w:p w14:paraId="00000002" w14:textId="1065FCF6" w:rsidR="00F55A56" w:rsidRDefault="002B3DE2">
      <w:pPr>
        <w:spacing w:after="0"/>
        <w:jc w:val="center"/>
      </w:pPr>
      <w:r>
        <w:t xml:space="preserve">Meeting </w:t>
      </w:r>
      <w:r w:rsidR="00125DF7">
        <w:t>Minutes</w:t>
      </w:r>
    </w:p>
    <w:p w14:paraId="00000003" w14:textId="0F7B81A6" w:rsidR="00F55A56" w:rsidRDefault="00151A7E">
      <w:pPr>
        <w:spacing w:after="0"/>
        <w:jc w:val="center"/>
      </w:pPr>
      <w:r>
        <w:t>Febr</w:t>
      </w:r>
      <w:r w:rsidR="00D01B29">
        <w:t xml:space="preserve">uary </w:t>
      </w:r>
      <w:r>
        <w:t>6</w:t>
      </w:r>
      <w:r w:rsidR="00C04859">
        <w:t>, 202</w:t>
      </w:r>
      <w:r w:rsidR="00D01B29">
        <w:t>3</w:t>
      </w:r>
    </w:p>
    <w:p w14:paraId="00000004" w14:textId="13CA5B0A" w:rsidR="00F55A56" w:rsidRDefault="00C04859">
      <w:pPr>
        <w:spacing w:after="0"/>
        <w:jc w:val="center"/>
      </w:pPr>
      <w:r>
        <w:t>Start time: 6:00 p.m.</w:t>
      </w:r>
    </w:p>
    <w:p w14:paraId="551348ED" w14:textId="77777777" w:rsidR="002715E7" w:rsidRDefault="002715E7">
      <w:pPr>
        <w:spacing w:after="0"/>
        <w:jc w:val="center"/>
      </w:pPr>
    </w:p>
    <w:p w14:paraId="00000005" w14:textId="77777777" w:rsidR="00F55A56" w:rsidRDefault="00F55A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6" w14:textId="192451BA" w:rsidR="00F55A56" w:rsidRPr="00ED06EB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to Order</w:t>
      </w:r>
    </w:p>
    <w:p w14:paraId="216016AD" w14:textId="52CA0071" w:rsidR="00ED06EB" w:rsidRPr="00140F48" w:rsidRDefault="00AE49AD" w:rsidP="00ED06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Call to order at 6:03</w:t>
      </w:r>
    </w:p>
    <w:p w14:paraId="00000007" w14:textId="77777777" w:rsidR="00F55A56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Pledge</w:t>
      </w:r>
    </w:p>
    <w:p w14:paraId="00000009" w14:textId="7E52B6F9" w:rsidR="00F55A56" w:rsidRPr="00ED06EB" w:rsidRDefault="00C04859" w:rsidP="00920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Roll Call</w:t>
      </w:r>
    </w:p>
    <w:p w14:paraId="46425D47" w14:textId="6B6A0DBC" w:rsidR="00ED06EB" w:rsidRDefault="00ED06EB" w:rsidP="00ED06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Present: Jenny Canavan, Bridget Kelly</w:t>
      </w:r>
      <w:r w:rsidR="00AE49AD">
        <w:t xml:space="preserve">, Brian McConnell, Chelsea Breen, Donna Bolger, Jim </w:t>
      </w:r>
      <w:proofErr w:type="spellStart"/>
      <w:r w:rsidR="00AE49AD">
        <w:t>Marrese</w:t>
      </w:r>
      <w:proofErr w:type="spellEnd"/>
      <w:r w:rsidR="00AE49AD">
        <w:t xml:space="preserve">, Dani </w:t>
      </w:r>
      <w:proofErr w:type="spellStart"/>
      <w:r w:rsidR="00AE49AD">
        <w:t>Schurmann</w:t>
      </w:r>
      <w:proofErr w:type="spellEnd"/>
      <w:r w:rsidR="00AE49AD">
        <w:t>, Tim Riff, Norm Phoenix, Chris McHugh</w:t>
      </w:r>
    </w:p>
    <w:p w14:paraId="79309AAF" w14:textId="0B6A536E" w:rsidR="00AE49AD" w:rsidRPr="00AA4645" w:rsidRDefault="00AE49AD" w:rsidP="00ED06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Absent: Jessica Anderson, Nancy </w:t>
      </w:r>
      <w:proofErr w:type="spellStart"/>
      <w:r>
        <w:t>Bogg</w:t>
      </w:r>
      <w:proofErr w:type="spellEnd"/>
    </w:p>
    <w:p w14:paraId="0000000A" w14:textId="554EABF4" w:rsidR="00F55A56" w:rsidRPr="00125DF7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Approval of LSC Meeting Minutes from </w:t>
      </w:r>
      <w:r w:rsidR="00AE49AD">
        <w:rPr>
          <w:color w:val="000000"/>
        </w:rPr>
        <w:t>January 9</w:t>
      </w:r>
    </w:p>
    <w:p w14:paraId="0903413F" w14:textId="23AD092B" w:rsidR="00125DF7" w:rsidRDefault="00125DF7" w:rsidP="00125D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Motion to approve LSC Minutes from </w:t>
      </w:r>
      <w:r w:rsidR="00AE49AD">
        <w:t>January</w:t>
      </w:r>
      <w:r>
        <w:t xml:space="preserve"> </w:t>
      </w:r>
      <w:r w:rsidR="00AE49AD">
        <w:t>9</w:t>
      </w:r>
      <w:r>
        <w:t xml:space="preserve"> – </w:t>
      </w:r>
      <w:r w:rsidR="00AE49AD">
        <w:t>Emily</w:t>
      </w:r>
      <w:r w:rsidR="00643484">
        <w:t xml:space="preserve"> Hogan</w:t>
      </w:r>
    </w:p>
    <w:p w14:paraId="31720858" w14:textId="7E2522A3" w:rsidR="00125DF7" w:rsidRDefault="00125DF7" w:rsidP="00125D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Second </w:t>
      </w:r>
      <w:proofErr w:type="gramStart"/>
      <w:r>
        <w:t xml:space="preserve">– </w:t>
      </w:r>
      <w:r w:rsidR="00AE49AD">
        <w:t xml:space="preserve"> Donna</w:t>
      </w:r>
      <w:proofErr w:type="gramEnd"/>
      <w:r w:rsidR="00643484">
        <w:t xml:space="preserve"> Bolger</w:t>
      </w:r>
    </w:p>
    <w:p w14:paraId="76BABD17" w14:textId="718A80BA" w:rsidR="00125DF7" w:rsidRPr="00AA4645" w:rsidRDefault="00125DF7" w:rsidP="00125D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Unanimous decision to approve LSC Minutes from </w:t>
      </w:r>
      <w:r w:rsidR="00AE49AD">
        <w:t>January 9</w:t>
      </w:r>
    </w:p>
    <w:p w14:paraId="0000000E" w14:textId="580C2884" w:rsidR="00F55A56" w:rsidRPr="00125DF7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Acceptance of Agenda</w:t>
      </w:r>
    </w:p>
    <w:p w14:paraId="657B2272" w14:textId="36DFB84B" w:rsidR="00125DF7" w:rsidRDefault="00125DF7" w:rsidP="00125D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Motion to accept agenda-</w:t>
      </w:r>
      <w:r w:rsidR="00AE49AD">
        <w:t xml:space="preserve"> Jenny</w:t>
      </w:r>
      <w:r w:rsidR="00643484">
        <w:t xml:space="preserve"> Canavan</w:t>
      </w:r>
    </w:p>
    <w:p w14:paraId="4C0D12FA" w14:textId="59362A80" w:rsidR="00125DF7" w:rsidRDefault="00125DF7" w:rsidP="00125D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Second – </w:t>
      </w:r>
      <w:r w:rsidR="00AE49AD">
        <w:t xml:space="preserve">Jim </w:t>
      </w:r>
      <w:proofErr w:type="spellStart"/>
      <w:r w:rsidR="00AE49AD">
        <w:t>Marrese</w:t>
      </w:r>
      <w:proofErr w:type="spellEnd"/>
    </w:p>
    <w:p w14:paraId="566135EA" w14:textId="27AD3AEC" w:rsidR="00125DF7" w:rsidRPr="00AA4645" w:rsidRDefault="00125DF7" w:rsidP="00125D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Unanimous decision to accept the agenda for tonight’s meeting.</w:t>
      </w:r>
    </w:p>
    <w:p w14:paraId="00000012" w14:textId="77777777" w:rsidR="00F55A56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Monthly Action Items</w:t>
      </w:r>
    </w:p>
    <w:p w14:paraId="00000013" w14:textId="3BBA33B2" w:rsidR="00F55A56" w:rsidRPr="00125DF7" w:rsidRDefault="00C048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Fundraising Activities</w:t>
      </w:r>
    </w:p>
    <w:p w14:paraId="715E03D6" w14:textId="651ED764" w:rsidR="00125DF7" w:rsidRDefault="00125DF7" w:rsidP="00125D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Motion to approve Drama Club Noodles and Company Fundraiser – </w:t>
      </w:r>
      <w:r w:rsidR="00643484">
        <w:t>Bridget Kelly</w:t>
      </w:r>
    </w:p>
    <w:p w14:paraId="2BE209A9" w14:textId="31655973" w:rsidR="00125DF7" w:rsidRDefault="00125DF7" w:rsidP="00125D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Second – </w:t>
      </w:r>
      <w:r w:rsidR="00643484">
        <w:t>Jenny Canavan</w:t>
      </w:r>
    </w:p>
    <w:p w14:paraId="78CB83AA" w14:textId="4AD32D09" w:rsidR="00125DF7" w:rsidRPr="00AA4645" w:rsidRDefault="00125DF7" w:rsidP="00125D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Unanimous decision to approve the Drama Club Fundraiser</w:t>
      </w:r>
    </w:p>
    <w:p w14:paraId="6F000A91" w14:textId="22737FD3" w:rsidR="00140F48" w:rsidRPr="00125DF7" w:rsidRDefault="00C04859" w:rsidP="00140F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Budget Transfers </w:t>
      </w:r>
    </w:p>
    <w:p w14:paraId="43FB750E" w14:textId="17D0F083" w:rsidR="00125DF7" w:rsidRDefault="00125DF7" w:rsidP="00125D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Motion to approve budget transfers – </w:t>
      </w:r>
      <w:r w:rsidR="00643484">
        <w:t>Emily Hogan</w:t>
      </w:r>
    </w:p>
    <w:p w14:paraId="765F47D0" w14:textId="147D1125" w:rsidR="00125DF7" w:rsidRDefault="00125DF7" w:rsidP="00125D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Second – </w:t>
      </w:r>
      <w:r w:rsidR="00643484">
        <w:t>Bridget Kelly</w:t>
      </w:r>
    </w:p>
    <w:p w14:paraId="27B3CFF2" w14:textId="55348C43" w:rsidR="00125DF7" w:rsidRPr="00AA4645" w:rsidRDefault="00125DF7" w:rsidP="00125D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Unanimous decision to approve budget transfers</w:t>
      </w:r>
    </w:p>
    <w:p w14:paraId="42C1CA38" w14:textId="72EA2D74" w:rsidR="00643484" w:rsidRPr="00125DF7" w:rsidRDefault="00C04859" w:rsidP="006434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Internal Accounts Approval</w:t>
      </w:r>
    </w:p>
    <w:p w14:paraId="7E0E340D" w14:textId="5B2AE612" w:rsidR="00125DF7" w:rsidRDefault="00125DF7" w:rsidP="00125D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Motion to approve internal accounts –</w:t>
      </w:r>
      <w:r w:rsidR="00643484">
        <w:t xml:space="preserve"> </w:t>
      </w:r>
      <w:r w:rsidR="00D92AA9">
        <w:t>Donna Bolger</w:t>
      </w:r>
    </w:p>
    <w:p w14:paraId="0AC1B402" w14:textId="2D9E8BD1" w:rsidR="00125DF7" w:rsidRDefault="00125DF7" w:rsidP="00125D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Second – </w:t>
      </w:r>
      <w:r w:rsidR="00D92AA9">
        <w:t xml:space="preserve">Jim </w:t>
      </w:r>
      <w:proofErr w:type="spellStart"/>
      <w:r w:rsidR="00D92AA9">
        <w:t>Marrese</w:t>
      </w:r>
      <w:proofErr w:type="spellEnd"/>
    </w:p>
    <w:p w14:paraId="18486FB9" w14:textId="0D651C0E" w:rsidR="00125DF7" w:rsidRPr="00140F48" w:rsidRDefault="00125DF7" w:rsidP="00125D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Unanimous decision to approve internal accounts</w:t>
      </w:r>
    </w:p>
    <w:p w14:paraId="1D3EBC21" w14:textId="36669663" w:rsidR="002558E6" w:rsidRDefault="00C04859" w:rsidP="00BE0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>Principal’s Report</w:t>
      </w:r>
    </w:p>
    <w:p w14:paraId="18A4160E" w14:textId="49BAB378" w:rsidR="00D92AA9" w:rsidRDefault="00D92AA9" w:rsidP="00D92A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>We have 3 seventh grade students are going to run for LSC student representative. They are going to make videos</w:t>
      </w:r>
      <w:r w:rsidR="007D2A7B">
        <w:rPr>
          <w:color w:val="000000"/>
        </w:rPr>
        <w:t xml:space="preserve"> for their campaign speeches,</w:t>
      </w:r>
      <w:r>
        <w:rPr>
          <w:color w:val="000000"/>
        </w:rPr>
        <w:t xml:space="preserve"> and the school will vote on Friday</w:t>
      </w:r>
      <w:r w:rsidR="007D2A7B">
        <w:rPr>
          <w:color w:val="000000"/>
        </w:rPr>
        <w:t xml:space="preserve"> after viewing the videos.</w:t>
      </w:r>
      <w:r>
        <w:rPr>
          <w:color w:val="000000"/>
        </w:rPr>
        <w:t xml:space="preserve"> Their term will start on July 1</w:t>
      </w:r>
      <w:r w:rsidRPr="00D92AA9">
        <w:rPr>
          <w:color w:val="000000"/>
          <w:vertAlign w:val="superscript"/>
        </w:rPr>
        <w:t>st</w:t>
      </w:r>
      <w:r>
        <w:rPr>
          <w:color w:val="000000"/>
        </w:rPr>
        <w:t xml:space="preserve">. </w:t>
      </w:r>
    </w:p>
    <w:p w14:paraId="5D1D84F2" w14:textId="718DA5CE" w:rsidR="00D92AA9" w:rsidRDefault="00D92AA9" w:rsidP="00D92A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>We have completed the MOY assessments, and this data will inform our MTSS program.</w:t>
      </w:r>
      <w:r w:rsidR="007D2A7B">
        <w:rPr>
          <w:color w:val="000000"/>
        </w:rPr>
        <w:t xml:space="preserve"> We are updating the program to ensure those students with learning deficits are receiving targeted support. </w:t>
      </w:r>
    </w:p>
    <w:p w14:paraId="1C67EC02" w14:textId="621EB80F" w:rsidR="007D2A7B" w:rsidRDefault="007D2A7B" w:rsidP="00D92A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>Diversity and Acceptance is our February SEL theme.</w:t>
      </w:r>
    </w:p>
    <w:p w14:paraId="4F880AC3" w14:textId="71CC3245" w:rsidR="007D2A7B" w:rsidRDefault="007D2A7B" w:rsidP="00D92A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lastRenderedPageBreak/>
        <w:t>We are hosting internet safety programs for students in 3</w:t>
      </w:r>
      <w:r w:rsidRPr="007D2A7B">
        <w:rPr>
          <w:color w:val="000000"/>
          <w:vertAlign w:val="superscript"/>
        </w:rPr>
        <w:t>rd</w:t>
      </w:r>
      <w:r>
        <w:rPr>
          <w:color w:val="000000"/>
        </w:rPr>
        <w:t>-8</w:t>
      </w:r>
      <w:r w:rsidRPr="007D2A7B">
        <w:rPr>
          <w:color w:val="000000"/>
          <w:vertAlign w:val="superscript"/>
        </w:rPr>
        <w:t>th</w:t>
      </w:r>
      <w:r>
        <w:rPr>
          <w:color w:val="000000"/>
        </w:rPr>
        <w:t xml:space="preserve"> grade, as well as parents. This was identified as a need in the past year.</w:t>
      </w:r>
    </w:p>
    <w:p w14:paraId="41B16F70" w14:textId="3CF6F905" w:rsidR="007D2A7B" w:rsidRPr="00BE06BE" w:rsidRDefault="007D2A7B" w:rsidP="00D92A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>This month we had tons of events! We had a Rock Band Concert, an International Tea Party, and BINGO Night</w:t>
      </w:r>
    </w:p>
    <w:p w14:paraId="00000029" w14:textId="0D6AC15E" w:rsidR="00F55A56" w:rsidRPr="00CB2E5B" w:rsidRDefault="00C04859" w:rsidP="00BE0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 Business</w:t>
      </w:r>
    </w:p>
    <w:p w14:paraId="65C84F10" w14:textId="3C8130CC" w:rsidR="002E7AE3" w:rsidRDefault="00151A7E" w:rsidP="00D01B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CIWP</w:t>
      </w:r>
    </w:p>
    <w:p w14:paraId="4339D248" w14:textId="50C05B81" w:rsidR="00761076" w:rsidRDefault="00761076" w:rsidP="007610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Beginning the process for CIWP has been pushed back into the spring when there is a better idea of the CPS Blueprint and Accountability Framework, which is still being updated.</w:t>
      </w:r>
    </w:p>
    <w:p w14:paraId="7E83329C" w14:textId="242115C8" w:rsidR="00761076" w:rsidRPr="00D87A76" w:rsidRDefault="00761076" w:rsidP="007610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We are going to send out a survey and </w:t>
      </w:r>
      <w:r w:rsidR="00196487">
        <w:t>gauge interest about people who are willing to participate in the process, and how they might be willing to do so (virtually, in-person, etc.).</w:t>
      </w:r>
    </w:p>
    <w:p w14:paraId="00000036" w14:textId="4EA6BFB4" w:rsidR="00F55A56" w:rsidRPr="00196487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Announcements</w:t>
      </w:r>
    </w:p>
    <w:p w14:paraId="6E1531A8" w14:textId="4F4A6A3F" w:rsidR="00196487" w:rsidRPr="00FF7853" w:rsidRDefault="00196487" w:rsidP="001964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None</w:t>
      </w:r>
    </w:p>
    <w:p w14:paraId="00000037" w14:textId="244D547A" w:rsidR="00F55A56" w:rsidRPr="00196487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Agenda Items for Next Meeting</w:t>
      </w:r>
    </w:p>
    <w:p w14:paraId="45AE9659" w14:textId="03D2F251" w:rsidR="00196487" w:rsidRPr="00FA4FCE" w:rsidRDefault="00196487" w:rsidP="001964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CIWP</w:t>
      </w:r>
    </w:p>
    <w:p w14:paraId="67871B21" w14:textId="6AA4DF6B" w:rsidR="00FA4FCE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Public Participation</w:t>
      </w:r>
    </w:p>
    <w:p w14:paraId="4D6D5D93" w14:textId="0E95B4A6" w:rsidR="00705CE0" w:rsidRDefault="00724A63" w:rsidP="00705C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 8</w:t>
      </w:r>
      <w:r w:rsidRPr="00724A63">
        <w:rPr>
          <w:vertAlign w:val="superscript"/>
        </w:rPr>
        <w:t>th</w:t>
      </w:r>
      <w:r>
        <w:t xml:space="preserve"> grade is going to Washington DC. A concerned parent was told that she could pay the full amount in January. It is an expensive trip</w:t>
      </w:r>
      <w:r w:rsidR="009A24D2">
        <w:t xml:space="preserve"> and she wanted to wait until January to pay. When she wrote the office in January, she was told it was too late for her daughter to attend. </w:t>
      </w:r>
      <w:r w:rsidR="00705CE0">
        <w:t>The student did not hand in the paperwork that was necessary for her to be able to have her spot reserved, regardless of payment</w:t>
      </w:r>
      <w:r w:rsidR="00DD690D">
        <w:t>. This student was greatly impacted by COVI</w:t>
      </w:r>
      <w:r w:rsidR="00532B05">
        <w:t>D so she would like to attend the trip.</w:t>
      </w:r>
      <w:r w:rsidR="00705CE0">
        <w:t xml:space="preserve"> </w:t>
      </w:r>
    </w:p>
    <w:p w14:paraId="0000003E" w14:textId="7AF1FD5B" w:rsidR="00F55A56" w:rsidRPr="00125DF7" w:rsidRDefault="00C04859" w:rsidP="008F1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Motion to adjourn</w:t>
      </w:r>
    </w:p>
    <w:p w14:paraId="309175B5" w14:textId="1D7CC483" w:rsidR="00125DF7" w:rsidRDefault="00125DF7" w:rsidP="00125D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Motion to adjourn – </w:t>
      </w:r>
      <w:r w:rsidR="00384475">
        <w:t>Donna</w:t>
      </w:r>
    </w:p>
    <w:p w14:paraId="121D903D" w14:textId="02922EFA" w:rsidR="00125DF7" w:rsidRDefault="00125DF7" w:rsidP="00125D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Second</w:t>
      </w:r>
      <w:r w:rsidR="00384475">
        <w:t>- Bridget</w:t>
      </w:r>
    </w:p>
    <w:p w14:paraId="10B93B38" w14:textId="13A01285" w:rsidR="00125DF7" w:rsidRPr="00F97CB7" w:rsidRDefault="00125DF7" w:rsidP="00125D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Unanimous decision to adjourn meeting at </w:t>
      </w:r>
      <w:r w:rsidR="00384475">
        <w:t>6:32pm</w:t>
      </w:r>
      <w:r w:rsidR="006F609C">
        <w:t>.</w:t>
      </w:r>
    </w:p>
    <w:p w14:paraId="45867812" w14:textId="52B92E31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252DFDF8" w14:textId="12A7DBC7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5036C40E" w14:textId="600C3E4D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50BEFB6B" w14:textId="49C023D8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6B2BE57D" w14:textId="0E0FEC51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13E9954D" w14:textId="03117575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4FD3ABBF" w14:textId="0670989B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289B311A" w14:textId="64B76E29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6C0A122E" w14:textId="59684F24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11B10F98" w14:textId="50AFE2D4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069DCA18" w14:textId="6E5E9D7C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3ECC82AD" w14:textId="46BDFE97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23A6A2E3" w14:textId="279ED85A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sectPr w:rsidR="00F97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3E0F2" w14:textId="77777777" w:rsidR="00AA41D0" w:rsidRDefault="00AA41D0">
      <w:pPr>
        <w:spacing w:after="0" w:line="240" w:lineRule="auto"/>
      </w:pPr>
      <w:r>
        <w:separator/>
      </w:r>
    </w:p>
  </w:endnote>
  <w:endnote w:type="continuationSeparator" w:id="0">
    <w:p w14:paraId="0BBB871F" w14:textId="77777777" w:rsidR="00AA41D0" w:rsidRDefault="00AA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3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4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2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89DB9" w14:textId="77777777" w:rsidR="00AA41D0" w:rsidRDefault="00AA41D0">
      <w:pPr>
        <w:spacing w:after="0" w:line="240" w:lineRule="auto"/>
      </w:pPr>
      <w:r>
        <w:separator/>
      </w:r>
    </w:p>
  </w:footnote>
  <w:footnote w:type="continuationSeparator" w:id="0">
    <w:p w14:paraId="342E482B" w14:textId="77777777" w:rsidR="00AA41D0" w:rsidRDefault="00AA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F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0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1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05D2F"/>
    <w:multiLevelType w:val="multilevel"/>
    <w:tmpl w:val="BB540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4250D"/>
    <w:multiLevelType w:val="multilevel"/>
    <w:tmpl w:val="1E1C5D18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56"/>
    <w:rsid w:val="00007DAB"/>
    <w:rsid w:val="000A7EFC"/>
    <w:rsid w:val="000D56F8"/>
    <w:rsid w:val="00114AE1"/>
    <w:rsid w:val="00122E8D"/>
    <w:rsid w:val="00125DF7"/>
    <w:rsid w:val="00140F48"/>
    <w:rsid w:val="00151A7E"/>
    <w:rsid w:val="001908BC"/>
    <w:rsid w:val="00196487"/>
    <w:rsid w:val="001A483C"/>
    <w:rsid w:val="00251B39"/>
    <w:rsid w:val="002558E6"/>
    <w:rsid w:val="0026021C"/>
    <w:rsid w:val="00266B0C"/>
    <w:rsid w:val="002715E7"/>
    <w:rsid w:val="002B3DE2"/>
    <w:rsid w:val="002E7AE3"/>
    <w:rsid w:val="00376DC0"/>
    <w:rsid w:val="00384475"/>
    <w:rsid w:val="003A5A77"/>
    <w:rsid w:val="003B4BC8"/>
    <w:rsid w:val="004524D2"/>
    <w:rsid w:val="0045495A"/>
    <w:rsid w:val="00495CD5"/>
    <w:rsid w:val="004B6392"/>
    <w:rsid w:val="004E6947"/>
    <w:rsid w:val="00532B05"/>
    <w:rsid w:val="005A35EA"/>
    <w:rsid w:val="005A6C30"/>
    <w:rsid w:val="005E7BE3"/>
    <w:rsid w:val="00643484"/>
    <w:rsid w:val="00656A71"/>
    <w:rsid w:val="00694989"/>
    <w:rsid w:val="006A7083"/>
    <w:rsid w:val="006B796F"/>
    <w:rsid w:val="006C3925"/>
    <w:rsid w:val="006D7294"/>
    <w:rsid w:val="006F609C"/>
    <w:rsid w:val="00705CE0"/>
    <w:rsid w:val="00724A63"/>
    <w:rsid w:val="0074137D"/>
    <w:rsid w:val="00761076"/>
    <w:rsid w:val="007D2A7B"/>
    <w:rsid w:val="0083384E"/>
    <w:rsid w:val="00885191"/>
    <w:rsid w:val="008D0DC6"/>
    <w:rsid w:val="008E12FA"/>
    <w:rsid w:val="008F148D"/>
    <w:rsid w:val="00916A44"/>
    <w:rsid w:val="00920997"/>
    <w:rsid w:val="009A24D2"/>
    <w:rsid w:val="00A3737C"/>
    <w:rsid w:val="00A47DAA"/>
    <w:rsid w:val="00A831E2"/>
    <w:rsid w:val="00AA41D0"/>
    <w:rsid w:val="00AA4645"/>
    <w:rsid w:val="00AC47C1"/>
    <w:rsid w:val="00AE49AD"/>
    <w:rsid w:val="00B16F4D"/>
    <w:rsid w:val="00B4790D"/>
    <w:rsid w:val="00B569D2"/>
    <w:rsid w:val="00B75B28"/>
    <w:rsid w:val="00BA7E6B"/>
    <w:rsid w:val="00BE06BE"/>
    <w:rsid w:val="00C04859"/>
    <w:rsid w:val="00C15AE4"/>
    <w:rsid w:val="00C44FD4"/>
    <w:rsid w:val="00CB2E5B"/>
    <w:rsid w:val="00CC2A0F"/>
    <w:rsid w:val="00CE22F8"/>
    <w:rsid w:val="00D01B29"/>
    <w:rsid w:val="00D07B15"/>
    <w:rsid w:val="00D42D0E"/>
    <w:rsid w:val="00D87A76"/>
    <w:rsid w:val="00D92AA9"/>
    <w:rsid w:val="00DB26FD"/>
    <w:rsid w:val="00DD690D"/>
    <w:rsid w:val="00EA2120"/>
    <w:rsid w:val="00EC7ED8"/>
    <w:rsid w:val="00ED06EB"/>
    <w:rsid w:val="00F433BA"/>
    <w:rsid w:val="00F55A56"/>
    <w:rsid w:val="00F5768D"/>
    <w:rsid w:val="00F818A1"/>
    <w:rsid w:val="00F93743"/>
    <w:rsid w:val="00F97CB7"/>
    <w:rsid w:val="00FA4FCE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58BB"/>
  <w15:docId w15:val="{679771A8-B3B5-4F76-A5B1-A0B53D64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15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5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Riff, Tim</dc:creator>
  <cp:lastModifiedBy>Riff, Tim</cp:lastModifiedBy>
  <cp:revision>2</cp:revision>
  <cp:lastPrinted>2022-04-29T17:16:00Z</cp:lastPrinted>
  <dcterms:created xsi:type="dcterms:W3CDTF">2023-03-06T20:40:00Z</dcterms:created>
  <dcterms:modified xsi:type="dcterms:W3CDTF">2023-03-06T20:40:00Z</dcterms:modified>
</cp:coreProperties>
</file>