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FC23" w14:textId="77777777" w:rsidR="00F42C0E" w:rsidRPr="000E2169" w:rsidRDefault="000E2169" w:rsidP="000E2169">
      <w:pPr>
        <w:jc w:val="center"/>
        <w:rPr>
          <w:b/>
          <w:sz w:val="24"/>
        </w:rPr>
      </w:pPr>
      <w:bookmarkStart w:id="0" w:name="_GoBack"/>
      <w:bookmarkEnd w:id="0"/>
      <w:r w:rsidRPr="000E2169">
        <w:rPr>
          <w:b/>
          <w:sz w:val="24"/>
        </w:rPr>
        <w:t>Oriole Park Local School Council</w:t>
      </w:r>
    </w:p>
    <w:p w14:paraId="0857A3BC" w14:textId="664928A3" w:rsidR="000E2169" w:rsidRPr="00514DD8" w:rsidRDefault="00EC5FC5" w:rsidP="000E2169">
      <w:pPr>
        <w:spacing w:after="0"/>
        <w:jc w:val="center"/>
      </w:pPr>
      <w:r>
        <w:t>Minutes</w:t>
      </w:r>
    </w:p>
    <w:p w14:paraId="25310EAF" w14:textId="7F9F7537" w:rsidR="000E2169" w:rsidRPr="00514DD8" w:rsidRDefault="00EB479A" w:rsidP="000E2169">
      <w:pPr>
        <w:spacing w:after="0"/>
        <w:jc w:val="center"/>
      </w:pPr>
      <w:r>
        <w:t xml:space="preserve">February </w:t>
      </w:r>
      <w:r w:rsidR="00F5141E">
        <w:t>1</w:t>
      </w:r>
      <w:r w:rsidR="00B76E9A" w:rsidRPr="00514DD8">
        <w:t>,</w:t>
      </w:r>
      <w:r w:rsidR="00F5141E">
        <w:t xml:space="preserve"> 2021</w:t>
      </w:r>
    </w:p>
    <w:p w14:paraId="660D0991" w14:textId="506D1002" w:rsidR="000E2169" w:rsidRDefault="00B3121F" w:rsidP="00692F1C">
      <w:pPr>
        <w:spacing w:after="0"/>
        <w:jc w:val="center"/>
      </w:pPr>
      <w:r w:rsidRPr="00514DD8">
        <w:t xml:space="preserve">Start time: </w:t>
      </w:r>
      <w:r w:rsidR="005B6C13">
        <w:t>6:0</w:t>
      </w:r>
      <w:r w:rsidR="00A37258">
        <w:t>0 p.m.</w:t>
      </w:r>
    </w:p>
    <w:p w14:paraId="1D34F025" w14:textId="77777777" w:rsidR="00A37258" w:rsidRPr="00A37258" w:rsidRDefault="00A37258" w:rsidP="00692F1C">
      <w:pPr>
        <w:spacing w:after="0"/>
        <w:jc w:val="center"/>
        <w:rPr>
          <w:b/>
        </w:rPr>
      </w:pPr>
      <w:r w:rsidRPr="00A37258">
        <w:rPr>
          <w:b/>
        </w:rPr>
        <w:t xml:space="preserve">Virtual Meeting – </w:t>
      </w:r>
      <w:r w:rsidR="006F7C5E">
        <w:rPr>
          <w:b/>
        </w:rPr>
        <w:t xml:space="preserve">Email </w:t>
      </w:r>
      <w:hyperlink r:id="rId7" w:history="1">
        <w:r w:rsidR="006F7C5E" w:rsidRPr="006F7C5E">
          <w:rPr>
            <w:rStyle w:val="Hyperlink"/>
            <w:b/>
          </w:rPr>
          <w:t>triff@cps.edu</w:t>
        </w:r>
      </w:hyperlink>
      <w:r w:rsidRPr="00A37258">
        <w:rPr>
          <w:b/>
        </w:rPr>
        <w:t xml:space="preserve"> for instructions </w:t>
      </w:r>
      <w:r w:rsidR="006F7C5E">
        <w:rPr>
          <w:b/>
        </w:rPr>
        <w:t>and an invitation to attend</w:t>
      </w:r>
      <w:r w:rsidRPr="00A37258">
        <w:rPr>
          <w:b/>
        </w:rPr>
        <w:t>.</w:t>
      </w:r>
    </w:p>
    <w:p w14:paraId="12ED8792" w14:textId="77777777" w:rsidR="00972EDF" w:rsidRDefault="00972EDF" w:rsidP="00972EDF">
      <w:pPr>
        <w:pStyle w:val="ListParagraph"/>
      </w:pPr>
    </w:p>
    <w:p w14:paraId="2F60411B" w14:textId="64AC77B2" w:rsidR="00EC5FC5" w:rsidRDefault="000E2169" w:rsidP="00D923BB">
      <w:pPr>
        <w:pStyle w:val="ListParagraph"/>
        <w:numPr>
          <w:ilvl w:val="0"/>
          <w:numId w:val="1"/>
        </w:numPr>
      </w:pPr>
      <w:r>
        <w:t>Call to Order</w:t>
      </w:r>
      <w:r w:rsidR="002623D6">
        <w:t xml:space="preserve"> </w:t>
      </w:r>
    </w:p>
    <w:p w14:paraId="0DF7386B" w14:textId="77777777" w:rsidR="00D45ECA" w:rsidRDefault="000E2169" w:rsidP="005C322B">
      <w:pPr>
        <w:pStyle w:val="ListParagraph"/>
        <w:numPr>
          <w:ilvl w:val="0"/>
          <w:numId w:val="1"/>
        </w:numPr>
      </w:pPr>
      <w:r>
        <w:t>Pledge</w:t>
      </w:r>
    </w:p>
    <w:p w14:paraId="44451743" w14:textId="7AEF5F63" w:rsidR="001819B8" w:rsidRDefault="000E2169" w:rsidP="005B6C13">
      <w:pPr>
        <w:pStyle w:val="ListParagraph"/>
        <w:numPr>
          <w:ilvl w:val="0"/>
          <w:numId w:val="1"/>
        </w:numPr>
      </w:pPr>
      <w:r>
        <w:t>Roll Call</w:t>
      </w:r>
      <w:r w:rsidR="002623D6">
        <w:t xml:space="preserve"> </w:t>
      </w:r>
    </w:p>
    <w:p w14:paraId="75A68C53" w14:textId="4BD7E7D5" w:rsidR="00D13D6F" w:rsidRDefault="00D13D6F" w:rsidP="00D13D6F">
      <w:pPr>
        <w:pStyle w:val="ListParagraph"/>
        <w:numPr>
          <w:ilvl w:val="1"/>
          <w:numId w:val="1"/>
        </w:numPr>
      </w:pPr>
      <w:r>
        <w:t>Present: Bridget, Emily, Tim, Donna, Jenny, Norm, Cheryl, Jessica</w:t>
      </w:r>
      <w:r w:rsidR="00961BED">
        <w:t>, Pat Kelly</w:t>
      </w:r>
    </w:p>
    <w:p w14:paraId="292460C2" w14:textId="73A0A9FF" w:rsidR="00D13D6F" w:rsidRDefault="00D13D6F" w:rsidP="00D13D6F">
      <w:pPr>
        <w:pStyle w:val="ListParagraph"/>
        <w:numPr>
          <w:ilvl w:val="1"/>
          <w:numId w:val="1"/>
        </w:numPr>
      </w:pPr>
      <w:r>
        <w:t>Absent: Dove</w:t>
      </w:r>
    </w:p>
    <w:p w14:paraId="0F509EC5" w14:textId="68DD49FA" w:rsidR="00D13D6F" w:rsidRDefault="00D13D6F" w:rsidP="00D13D6F">
      <w:pPr>
        <w:pStyle w:val="ListParagraph"/>
        <w:numPr>
          <w:ilvl w:val="1"/>
          <w:numId w:val="1"/>
        </w:numPr>
      </w:pPr>
      <w:r>
        <w:t>Public participants: Dani</w:t>
      </w:r>
      <w:r w:rsidR="000F1950">
        <w:t xml:space="preserve"> Shurmann</w:t>
      </w:r>
      <w:r>
        <w:t>, Colleen Schultz, Mr. &amp; Mrs. Bairani, Brian McConnell, Colleen Dugan, Heather Mikulskis, Gwen Hayden, Sean Rabiola</w:t>
      </w:r>
      <w:r w:rsidR="00CF4215">
        <w:t xml:space="preserve">, Lucia Scoufis, </w:t>
      </w:r>
      <w:r w:rsidR="000F1950">
        <w:t xml:space="preserve">Julie Fehler, </w:t>
      </w:r>
      <w:r w:rsidR="00D923BB">
        <w:t>Mr. Randall</w:t>
      </w:r>
    </w:p>
    <w:p w14:paraId="5B0700AA" w14:textId="1AAE7397" w:rsidR="002623D6" w:rsidRDefault="001819B8" w:rsidP="005B6C13">
      <w:pPr>
        <w:pStyle w:val="ListParagraph"/>
        <w:numPr>
          <w:ilvl w:val="0"/>
          <w:numId w:val="1"/>
        </w:numPr>
      </w:pPr>
      <w:r>
        <w:t xml:space="preserve">Approval of LSC Meeting Minutes From </w:t>
      </w:r>
      <w:r w:rsidR="000225BA">
        <w:t>January 11</w:t>
      </w:r>
      <w:r w:rsidR="00F5141E">
        <w:t>, 2021</w:t>
      </w:r>
      <w:r w:rsidR="000225BA">
        <w:t xml:space="preserve"> and January 20, 2021</w:t>
      </w:r>
    </w:p>
    <w:p w14:paraId="319525F9" w14:textId="52AC72E7" w:rsidR="00EC5FC5" w:rsidRDefault="00EC5FC5" w:rsidP="00EC5FC5">
      <w:pPr>
        <w:pStyle w:val="ListParagraph"/>
        <w:numPr>
          <w:ilvl w:val="1"/>
          <w:numId w:val="1"/>
        </w:numPr>
      </w:pPr>
      <w:r>
        <w:t>Motion to approve meeting minutes from both meetings:</w:t>
      </w:r>
      <w:r w:rsidR="00D13D6F">
        <w:t xml:space="preserve"> Donna</w:t>
      </w:r>
    </w:p>
    <w:p w14:paraId="5387C3EA" w14:textId="1D947C68" w:rsidR="00EC5FC5" w:rsidRDefault="00EC5FC5" w:rsidP="00EC5FC5">
      <w:pPr>
        <w:pStyle w:val="ListParagraph"/>
        <w:numPr>
          <w:ilvl w:val="1"/>
          <w:numId w:val="1"/>
        </w:numPr>
      </w:pPr>
      <w:r>
        <w:t>Second</w:t>
      </w:r>
      <w:r w:rsidR="00D13D6F">
        <w:t>: Jenny</w:t>
      </w:r>
    </w:p>
    <w:p w14:paraId="1B6971C5" w14:textId="5086723B" w:rsidR="00EC5FC5" w:rsidRDefault="00EC5FC5" w:rsidP="00EC5FC5">
      <w:pPr>
        <w:pStyle w:val="ListParagraph"/>
        <w:numPr>
          <w:ilvl w:val="1"/>
          <w:numId w:val="1"/>
        </w:numPr>
      </w:pPr>
      <w:r>
        <w:t>Unanimous decision to approve meeting minutes (roll call vote)</w:t>
      </w:r>
    </w:p>
    <w:p w14:paraId="4EBCC9BF" w14:textId="560F3623" w:rsidR="00972EDF" w:rsidRDefault="00972EDF" w:rsidP="00463AEA">
      <w:pPr>
        <w:pStyle w:val="ListParagraph"/>
        <w:numPr>
          <w:ilvl w:val="0"/>
          <w:numId w:val="1"/>
        </w:numPr>
      </w:pPr>
      <w:r>
        <w:t>Acceptance of Agenda</w:t>
      </w:r>
    </w:p>
    <w:p w14:paraId="209CCD1C" w14:textId="775B7035" w:rsidR="00EC5FC5" w:rsidRDefault="00EC5FC5" w:rsidP="00EC5FC5">
      <w:pPr>
        <w:pStyle w:val="ListParagraph"/>
        <w:numPr>
          <w:ilvl w:val="1"/>
          <w:numId w:val="1"/>
        </w:numPr>
      </w:pPr>
      <w:r>
        <w:t>Motion to accept agenda:</w:t>
      </w:r>
      <w:r w:rsidR="00CF4215">
        <w:t xml:space="preserve"> Emily</w:t>
      </w:r>
    </w:p>
    <w:p w14:paraId="67407304" w14:textId="6E80CE9E" w:rsidR="00EC5FC5" w:rsidRDefault="00EC5FC5" w:rsidP="00EC5FC5">
      <w:pPr>
        <w:pStyle w:val="ListParagraph"/>
        <w:numPr>
          <w:ilvl w:val="1"/>
          <w:numId w:val="1"/>
        </w:numPr>
      </w:pPr>
      <w:r>
        <w:t>Second:</w:t>
      </w:r>
      <w:r w:rsidR="00CF4215">
        <w:t xml:space="preserve"> Tim</w:t>
      </w:r>
    </w:p>
    <w:p w14:paraId="159C24C0" w14:textId="6CBC68D5" w:rsidR="00EC5FC5" w:rsidRDefault="00EC5FC5" w:rsidP="00EC5FC5">
      <w:pPr>
        <w:pStyle w:val="ListParagraph"/>
        <w:numPr>
          <w:ilvl w:val="1"/>
          <w:numId w:val="1"/>
        </w:numPr>
      </w:pPr>
      <w:r>
        <w:t>Unanimous decision to accept agenda (roll call vote)</w:t>
      </w:r>
    </w:p>
    <w:p w14:paraId="62A77FF2" w14:textId="77777777" w:rsidR="001819B8" w:rsidRDefault="001819B8" w:rsidP="001819B8">
      <w:pPr>
        <w:pStyle w:val="ListParagraph"/>
        <w:numPr>
          <w:ilvl w:val="0"/>
          <w:numId w:val="1"/>
        </w:numPr>
        <w:spacing w:after="0" w:line="240" w:lineRule="auto"/>
        <w:textAlignment w:val="baseline"/>
      </w:pPr>
      <w:r>
        <w:t>Monthly Action Items</w:t>
      </w:r>
    </w:p>
    <w:p w14:paraId="4EE45761" w14:textId="5E836CBF" w:rsidR="001819B8" w:rsidRDefault="001819B8" w:rsidP="001819B8">
      <w:pPr>
        <w:pStyle w:val="ListParagraph"/>
        <w:numPr>
          <w:ilvl w:val="1"/>
          <w:numId w:val="1"/>
        </w:numPr>
      </w:pPr>
      <w:r>
        <w:t>Fundraising Activities</w:t>
      </w:r>
    </w:p>
    <w:p w14:paraId="72EFC435" w14:textId="57969EA2" w:rsidR="00CF4215" w:rsidRDefault="00CF4215" w:rsidP="00CF4215">
      <w:pPr>
        <w:pStyle w:val="ListParagraph"/>
        <w:numPr>
          <w:ilvl w:val="2"/>
          <w:numId w:val="1"/>
        </w:numPr>
      </w:pPr>
      <w:r>
        <w:t>No fundraising</w:t>
      </w:r>
    </w:p>
    <w:p w14:paraId="72EFD370" w14:textId="485089EA" w:rsidR="001819B8" w:rsidRDefault="001819B8" w:rsidP="001819B8">
      <w:pPr>
        <w:pStyle w:val="ListParagraph"/>
        <w:numPr>
          <w:ilvl w:val="1"/>
          <w:numId w:val="1"/>
        </w:numPr>
      </w:pPr>
      <w:r>
        <w:t xml:space="preserve">Budget Transfers </w:t>
      </w:r>
    </w:p>
    <w:p w14:paraId="54C7A069" w14:textId="40139BE4" w:rsidR="00CF4215" w:rsidRDefault="00D923BB" w:rsidP="00CF4215">
      <w:pPr>
        <w:pStyle w:val="ListParagraph"/>
        <w:numPr>
          <w:ilvl w:val="2"/>
          <w:numId w:val="1"/>
        </w:numPr>
      </w:pPr>
      <w:r>
        <w:t>The o</w:t>
      </w:r>
      <w:r w:rsidR="00CF4215">
        <w:t>nly movement on budget transfers are for non-digital instructional materials</w:t>
      </w:r>
      <w:r>
        <w:t>.</w:t>
      </w:r>
    </w:p>
    <w:p w14:paraId="0CA2009B" w14:textId="4B504129" w:rsidR="00CF4215" w:rsidRDefault="00CF4215" w:rsidP="00CF4215">
      <w:pPr>
        <w:pStyle w:val="ListParagraph"/>
        <w:numPr>
          <w:ilvl w:val="2"/>
          <w:numId w:val="1"/>
        </w:numPr>
      </w:pPr>
      <w:r>
        <w:t>Motion to approve budget transfers: Norm</w:t>
      </w:r>
    </w:p>
    <w:p w14:paraId="60E098BC" w14:textId="1D23FADC" w:rsidR="00D923BB" w:rsidRDefault="00D923BB" w:rsidP="00CF4215">
      <w:pPr>
        <w:pStyle w:val="ListParagraph"/>
        <w:numPr>
          <w:ilvl w:val="2"/>
          <w:numId w:val="1"/>
        </w:numPr>
      </w:pPr>
      <w:r>
        <w:t>Second: Donna</w:t>
      </w:r>
    </w:p>
    <w:p w14:paraId="70005F04" w14:textId="5A846DF4" w:rsidR="00CF4215" w:rsidRDefault="00CF4215" w:rsidP="00CF4215">
      <w:pPr>
        <w:pStyle w:val="ListParagraph"/>
        <w:numPr>
          <w:ilvl w:val="2"/>
          <w:numId w:val="1"/>
        </w:numPr>
      </w:pPr>
      <w:r>
        <w:t>Unanimous decision to approve the budget transfers (roll call vote)</w:t>
      </w:r>
    </w:p>
    <w:p w14:paraId="1BB5C4B7" w14:textId="257B0F2C" w:rsidR="001819B8" w:rsidRDefault="001819B8" w:rsidP="001819B8">
      <w:pPr>
        <w:pStyle w:val="ListParagraph"/>
        <w:numPr>
          <w:ilvl w:val="1"/>
          <w:numId w:val="1"/>
        </w:numPr>
      </w:pPr>
      <w:r>
        <w:t>Internal Accounts Approval</w:t>
      </w:r>
    </w:p>
    <w:p w14:paraId="7D01C32D" w14:textId="40294B46" w:rsidR="00CF4215" w:rsidRDefault="00CF4215" w:rsidP="00CF4215">
      <w:pPr>
        <w:pStyle w:val="ListParagraph"/>
        <w:numPr>
          <w:ilvl w:val="2"/>
          <w:numId w:val="1"/>
        </w:numPr>
      </w:pPr>
      <w:r>
        <w:t>The only money that was moved was money collected for LSC elections. CPS took those funds to clear the line.</w:t>
      </w:r>
    </w:p>
    <w:p w14:paraId="0B39A542" w14:textId="43B31AC9" w:rsidR="00CF4215" w:rsidRDefault="00CF4215" w:rsidP="00CF4215">
      <w:pPr>
        <w:pStyle w:val="ListParagraph"/>
        <w:numPr>
          <w:ilvl w:val="2"/>
          <w:numId w:val="1"/>
        </w:numPr>
      </w:pPr>
      <w:r>
        <w:t>There was a debit on student feeds for $104.39 – Donna says that this was for technology support. We are still in the process with them so this charge was just for the initial visit</w:t>
      </w:r>
    </w:p>
    <w:p w14:paraId="49177A85" w14:textId="512E7E51" w:rsidR="00CF4215" w:rsidRDefault="00CF4215" w:rsidP="00CF4215">
      <w:pPr>
        <w:pStyle w:val="ListParagraph"/>
        <w:numPr>
          <w:ilvl w:val="2"/>
          <w:numId w:val="1"/>
        </w:numPr>
      </w:pPr>
      <w:r>
        <w:t>Emily: are these people going to provide ongoing tech support for our school?</w:t>
      </w:r>
    </w:p>
    <w:p w14:paraId="7D9C536F" w14:textId="7B35D106" w:rsidR="00CF4215" w:rsidRDefault="00CF4215" w:rsidP="00D923BB">
      <w:pPr>
        <w:pStyle w:val="ListParagraph"/>
        <w:numPr>
          <w:ilvl w:val="3"/>
          <w:numId w:val="1"/>
        </w:numPr>
      </w:pPr>
      <w:r>
        <w:t>Mr. Riff: We used to have a technology person that came twice a month (or more), but CPS has since simplified the list of tech companies that we can partner with to one company. So, it is hard to get tech support but we hope to get more frequent support soon.</w:t>
      </w:r>
    </w:p>
    <w:p w14:paraId="2FAE58AA" w14:textId="479E9C1F" w:rsidR="00CF4215" w:rsidRDefault="00CF4215" w:rsidP="00CF4215">
      <w:pPr>
        <w:pStyle w:val="ListParagraph"/>
        <w:numPr>
          <w:ilvl w:val="3"/>
          <w:numId w:val="1"/>
        </w:numPr>
      </w:pPr>
      <w:r>
        <w:t>Emily motions to approve internal accounts</w:t>
      </w:r>
    </w:p>
    <w:p w14:paraId="2AD83285" w14:textId="33467738" w:rsidR="00CF4215" w:rsidRDefault="00CF4215" w:rsidP="00CF4215">
      <w:pPr>
        <w:pStyle w:val="ListParagraph"/>
        <w:numPr>
          <w:ilvl w:val="3"/>
          <w:numId w:val="1"/>
        </w:numPr>
      </w:pPr>
      <w:r>
        <w:lastRenderedPageBreak/>
        <w:t>Donna seconds</w:t>
      </w:r>
    </w:p>
    <w:p w14:paraId="31587536" w14:textId="1912D555" w:rsidR="00CF4215" w:rsidRDefault="00CF4215" w:rsidP="00CF4215">
      <w:pPr>
        <w:pStyle w:val="ListParagraph"/>
        <w:numPr>
          <w:ilvl w:val="3"/>
          <w:numId w:val="1"/>
        </w:numPr>
      </w:pPr>
      <w:r>
        <w:t>Unanimous decision to approve the internal accounts (roll call vote)</w:t>
      </w:r>
    </w:p>
    <w:p w14:paraId="45C516CC" w14:textId="0F7E8947" w:rsidR="001819B8" w:rsidRDefault="001819B8" w:rsidP="001819B8">
      <w:pPr>
        <w:pStyle w:val="ListParagraph"/>
        <w:numPr>
          <w:ilvl w:val="0"/>
          <w:numId w:val="1"/>
        </w:numPr>
        <w:spacing w:line="256" w:lineRule="auto"/>
        <w:rPr>
          <w:rFonts w:cstheme="minorHAnsi"/>
        </w:rPr>
      </w:pPr>
      <w:r w:rsidRPr="0020070F">
        <w:rPr>
          <w:rFonts w:cstheme="minorHAnsi"/>
        </w:rPr>
        <w:t xml:space="preserve">Principal’s Report </w:t>
      </w:r>
    </w:p>
    <w:p w14:paraId="59E7FE0D" w14:textId="5AA0D9AD" w:rsidR="00CF4215" w:rsidRDefault="00CF4215" w:rsidP="00CF4215">
      <w:pPr>
        <w:pStyle w:val="ListParagraph"/>
        <w:numPr>
          <w:ilvl w:val="1"/>
          <w:numId w:val="1"/>
        </w:numPr>
        <w:spacing w:line="256" w:lineRule="auto"/>
        <w:rPr>
          <w:rFonts w:cstheme="minorHAnsi"/>
        </w:rPr>
      </w:pPr>
      <w:r>
        <w:rPr>
          <w:rFonts w:cstheme="minorHAnsi"/>
        </w:rPr>
        <w:t xml:space="preserve">Mr. Riff reviewed the 3 CIWP goals. These goals drive our instruction now, </w:t>
      </w:r>
      <w:r w:rsidR="000F1950">
        <w:rPr>
          <w:rFonts w:cstheme="minorHAnsi"/>
        </w:rPr>
        <w:t>these plans are written ever</w:t>
      </w:r>
      <w:r w:rsidR="00D923BB">
        <w:rPr>
          <w:rFonts w:cstheme="minorHAnsi"/>
        </w:rPr>
        <w:t>y</w:t>
      </w:r>
      <w:r w:rsidR="000F1950">
        <w:rPr>
          <w:rFonts w:cstheme="minorHAnsi"/>
        </w:rPr>
        <w:t xml:space="preserve"> 2 years, </w:t>
      </w:r>
      <w:r>
        <w:rPr>
          <w:rFonts w:cstheme="minorHAnsi"/>
        </w:rPr>
        <w:t xml:space="preserve">and we will write a new improvement plan next year. </w:t>
      </w:r>
    </w:p>
    <w:p w14:paraId="7F6C5055" w14:textId="2A1196C7" w:rsidR="000F1950" w:rsidRDefault="000F1950" w:rsidP="00CF4215">
      <w:pPr>
        <w:pStyle w:val="ListParagraph"/>
        <w:numPr>
          <w:ilvl w:val="1"/>
          <w:numId w:val="1"/>
        </w:numPr>
        <w:spacing w:line="256" w:lineRule="auto"/>
        <w:rPr>
          <w:rFonts w:cstheme="minorHAnsi"/>
        </w:rPr>
      </w:pPr>
      <w:r>
        <w:rPr>
          <w:rFonts w:cstheme="minorHAnsi"/>
        </w:rPr>
        <w:t xml:space="preserve">These priorities will be at the top of every principal’s report. We won’t review them each time, but this is what we will focus on. </w:t>
      </w:r>
    </w:p>
    <w:p w14:paraId="7FD20796" w14:textId="64B0BA96" w:rsidR="000F1950" w:rsidRDefault="000F1950" w:rsidP="00CF4215">
      <w:pPr>
        <w:pStyle w:val="ListParagraph"/>
        <w:numPr>
          <w:ilvl w:val="1"/>
          <w:numId w:val="1"/>
        </w:numPr>
        <w:spacing w:line="256" w:lineRule="auto"/>
        <w:rPr>
          <w:rFonts w:cstheme="minorHAnsi"/>
        </w:rPr>
      </w:pPr>
      <w:r>
        <w:rPr>
          <w:rFonts w:cstheme="minorHAnsi"/>
        </w:rPr>
        <w:t xml:space="preserve">Since the last report, we have focused mostly on reopening the school. </w:t>
      </w:r>
    </w:p>
    <w:p w14:paraId="6AF30520" w14:textId="213E8E2C" w:rsidR="000F1950" w:rsidRDefault="000F1950" w:rsidP="000F1950">
      <w:pPr>
        <w:pStyle w:val="ListParagraph"/>
        <w:numPr>
          <w:ilvl w:val="2"/>
          <w:numId w:val="1"/>
        </w:numPr>
        <w:spacing w:line="256" w:lineRule="auto"/>
        <w:rPr>
          <w:rFonts w:cstheme="minorHAnsi"/>
        </w:rPr>
      </w:pPr>
      <w:r>
        <w:rPr>
          <w:rFonts w:cstheme="minorHAnsi"/>
        </w:rPr>
        <w:t>Since the report was written, we have heard that both CPS and CTU had a productive day at the</w:t>
      </w:r>
      <w:r w:rsidR="00D923BB">
        <w:rPr>
          <w:rFonts w:cstheme="minorHAnsi"/>
        </w:rPr>
        <w:t xml:space="preserve"> bargaining</w:t>
      </w:r>
      <w:r>
        <w:rPr>
          <w:rFonts w:cstheme="minorHAnsi"/>
        </w:rPr>
        <w:t xml:space="preserve"> table today and feel they are in a better spot than they were 24 hours ago. </w:t>
      </w:r>
    </w:p>
    <w:p w14:paraId="5082D7CC" w14:textId="5A90A9FE" w:rsidR="000F1950" w:rsidRDefault="000F1950" w:rsidP="000F1950">
      <w:pPr>
        <w:pStyle w:val="ListParagraph"/>
        <w:numPr>
          <w:ilvl w:val="2"/>
          <w:numId w:val="1"/>
        </w:numPr>
        <w:spacing w:line="256" w:lineRule="auto"/>
        <w:rPr>
          <w:rFonts w:cstheme="minorHAnsi"/>
        </w:rPr>
      </w:pPr>
      <w:r>
        <w:rPr>
          <w:rFonts w:cstheme="minorHAnsi"/>
        </w:rPr>
        <w:t xml:space="preserve">CPS is allowing a 48 hour cooling off period, and everyone will learn remotely at least until Thursday. </w:t>
      </w:r>
    </w:p>
    <w:p w14:paraId="7AD64D76" w14:textId="5692891A" w:rsidR="000F1950" w:rsidRDefault="000F1950" w:rsidP="000F1950">
      <w:pPr>
        <w:pStyle w:val="ListParagraph"/>
        <w:numPr>
          <w:ilvl w:val="2"/>
          <w:numId w:val="1"/>
        </w:numPr>
        <w:spacing w:line="256" w:lineRule="auto"/>
        <w:rPr>
          <w:rFonts w:cstheme="minorHAnsi"/>
        </w:rPr>
      </w:pPr>
      <w:r>
        <w:rPr>
          <w:rFonts w:cstheme="minorHAnsi"/>
        </w:rPr>
        <w:t>When we go back to school, health screeners must be filled out daily</w:t>
      </w:r>
      <w:r w:rsidR="00D923BB">
        <w:rPr>
          <w:rFonts w:cstheme="minorHAnsi"/>
        </w:rPr>
        <w:t xml:space="preserve"> before the student gets to school</w:t>
      </w:r>
      <w:r>
        <w:rPr>
          <w:rFonts w:cstheme="minorHAnsi"/>
        </w:rPr>
        <w:t xml:space="preserve"> to ensure a smooth entrance into the building. You can now sign up for te</w:t>
      </w:r>
      <w:r w:rsidR="00D923BB">
        <w:rPr>
          <w:rFonts w:cstheme="minorHAnsi"/>
        </w:rPr>
        <w:t>xt</w:t>
      </w:r>
      <w:r>
        <w:rPr>
          <w:rFonts w:cstheme="minorHAnsi"/>
        </w:rPr>
        <w:t xml:space="preserve"> updates</w:t>
      </w:r>
      <w:r w:rsidR="00D923BB">
        <w:rPr>
          <w:rFonts w:cstheme="minorHAnsi"/>
        </w:rPr>
        <w:t xml:space="preserve"> (see link on the website). The text is very convenient – it will text you for each child with the form for that day.</w:t>
      </w:r>
    </w:p>
    <w:p w14:paraId="5978C1D1" w14:textId="1E21C661" w:rsidR="000F1950" w:rsidRDefault="000F1950" w:rsidP="000F1950">
      <w:pPr>
        <w:pStyle w:val="ListParagraph"/>
        <w:numPr>
          <w:ilvl w:val="2"/>
          <w:numId w:val="1"/>
        </w:numPr>
        <w:spacing w:line="256" w:lineRule="auto"/>
        <w:rPr>
          <w:rFonts w:cstheme="minorHAnsi"/>
        </w:rPr>
      </w:pPr>
      <w:r>
        <w:rPr>
          <w:rFonts w:cstheme="minorHAnsi"/>
        </w:rPr>
        <w:t xml:space="preserve">ADA accommodations are still coming in – but we are still waiting on approval of 2 other teachers. </w:t>
      </w:r>
      <w:r w:rsidR="00D923BB">
        <w:rPr>
          <w:rFonts w:cstheme="minorHAnsi"/>
        </w:rPr>
        <w:t>This will determine staffing within the building. We are constantly changing plans and schedules based on this.</w:t>
      </w:r>
    </w:p>
    <w:p w14:paraId="554A6A73" w14:textId="7174548C" w:rsidR="000F1950" w:rsidRDefault="000F1950" w:rsidP="000F1950">
      <w:pPr>
        <w:pStyle w:val="ListParagraph"/>
        <w:numPr>
          <w:ilvl w:val="2"/>
          <w:numId w:val="1"/>
        </w:numPr>
        <w:spacing w:line="256" w:lineRule="auto"/>
        <w:rPr>
          <w:rFonts w:cstheme="minorHAnsi"/>
        </w:rPr>
      </w:pPr>
      <w:r>
        <w:rPr>
          <w:rFonts w:cstheme="minorHAnsi"/>
        </w:rPr>
        <w:t>We had to make several staff changes due to the nature of staffing – and we are still waiting to know about who will be in our building. We applied for another cadre position because more staff are being approved for ADA than we anticipated.</w:t>
      </w:r>
    </w:p>
    <w:p w14:paraId="7278FAA9" w14:textId="03FEC93C" w:rsidR="000F1950" w:rsidRDefault="000F1950" w:rsidP="000F1950">
      <w:pPr>
        <w:pStyle w:val="ListParagraph"/>
        <w:numPr>
          <w:ilvl w:val="2"/>
          <w:numId w:val="1"/>
        </w:numPr>
        <w:spacing w:line="256" w:lineRule="auto"/>
        <w:rPr>
          <w:rFonts w:cstheme="minorHAnsi"/>
        </w:rPr>
      </w:pPr>
      <w:r>
        <w:rPr>
          <w:rFonts w:cstheme="minorHAnsi"/>
        </w:rPr>
        <w:t xml:space="preserve">Families can switch from hybrid learning to remote learning at any time. </w:t>
      </w:r>
      <w:r w:rsidR="00961BED">
        <w:rPr>
          <w:rFonts w:cstheme="minorHAnsi"/>
        </w:rPr>
        <w:t xml:space="preserve">We cannot accommodate a switch from remote learning to hybrid until the end of third quarter. </w:t>
      </w:r>
    </w:p>
    <w:p w14:paraId="607AC28F" w14:textId="73329BD1" w:rsidR="00961BED" w:rsidRPr="00CF4215" w:rsidRDefault="00961BED" w:rsidP="000F1950">
      <w:pPr>
        <w:pStyle w:val="ListParagraph"/>
        <w:numPr>
          <w:ilvl w:val="2"/>
          <w:numId w:val="1"/>
        </w:numPr>
        <w:spacing w:line="256" w:lineRule="auto"/>
        <w:rPr>
          <w:rFonts w:cstheme="minorHAnsi"/>
        </w:rPr>
      </w:pPr>
      <w:r>
        <w:rPr>
          <w:rFonts w:cstheme="minorHAnsi"/>
        </w:rPr>
        <w:t xml:space="preserve">We KNOW remote learning isn’t ideal, and we are ready to move beyond it. Our attendance remains really good despite the challenges </w:t>
      </w:r>
      <w:r w:rsidR="00D923BB">
        <w:rPr>
          <w:rFonts w:cstheme="minorHAnsi"/>
        </w:rPr>
        <w:t>of this environment</w:t>
      </w:r>
      <w:r>
        <w:rPr>
          <w:rFonts w:cstheme="minorHAnsi"/>
        </w:rPr>
        <w:t xml:space="preserve">. </w:t>
      </w:r>
    </w:p>
    <w:p w14:paraId="1ABC9B97" w14:textId="2E401EFD" w:rsidR="000E2169" w:rsidRDefault="000E2169" w:rsidP="0020070F">
      <w:pPr>
        <w:pStyle w:val="ListParagraph"/>
        <w:numPr>
          <w:ilvl w:val="0"/>
          <w:numId w:val="1"/>
        </w:numPr>
      </w:pPr>
      <w:r>
        <w:t>New Business</w:t>
      </w:r>
    </w:p>
    <w:p w14:paraId="6CF193B8" w14:textId="130EA86C" w:rsidR="000225BA" w:rsidRDefault="000225BA" w:rsidP="000225BA">
      <w:pPr>
        <w:pStyle w:val="ListParagraph"/>
        <w:numPr>
          <w:ilvl w:val="1"/>
          <w:numId w:val="1"/>
        </w:numPr>
      </w:pPr>
      <w:r>
        <w:t>Presentations from candidates to fill parent member vacancies</w:t>
      </w:r>
    </w:p>
    <w:p w14:paraId="345FE039" w14:textId="200372B1" w:rsidR="00EC5FC5" w:rsidRDefault="00EC5FC5" w:rsidP="00EC5FC5">
      <w:pPr>
        <w:pStyle w:val="ListParagraph"/>
        <w:numPr>
          <w:ilvl w:val="2"/>
          <w:numId w:val="1"/>
        </w:numPr>
      </w:pPr>
      <w:r>
        <w:t>We have two parent member vacancies on the LSC</w:t>
      </w:r>
      <w:r w:rsidR="00961BED">
        <w:t xml:space="preserve"> and there are 3 parents who would like to fill those spots.</w:t>
      </w:r>
    </w:p>
    <w:p w14:paraId="3F53AC9F" w14:textId="7790A146" w:rsidR="00961BED" w:rsidRDefault="00961BED" w:rsidP="00961BED">
      <w:pPr>
        <w:pStyle w:val="ListParagraph"/>
        <w:numPr>
          <w:ilvl w:val="3"/>
          <w:numId w:val="1"/>
        </w:numPr>
      </w:pPr>
      <w:r>
        <w:t>Brian McConnel</w:t>
      </w:r>
      <w:r w:rsidR="00D923BB">
        <w:t>l</w:t>
      </w:r>
      <w:r>
        <w:t xml:space="preserve">, Dani Schurman, and Sean Rabiola spoke about their desires to join the LSC to fill those vacancies. </w:t>
      </w:r>
    </w:p>
    <w:p w14:paraId="67CCB336" w14:textId="51A000B6" w:rsidR="00961BED" w:rsidRDefault="000225BA" w:rsidP="00961BED">
      <w:pPr>
        <w:pStyle w:val="ListParagraph"/>
        <w:numPr>
          <w:ilvl w:val="1"/>
          <w:numId w:val="1"/>
        </w:numPr>
      </w:pPr>
      <w:r>
        <w:t>Closed session discussion</w:t>
      </w:r>
    </w:p>
    <w:p w14:paraId="13DD094E" w14:textId="02482A27" w:rsidR="000225BA" w:rsidRDefault="000225BA" w:rsidP="000225BA">
      <w:pPr>
        <w:pStyle w:val="ListParagraph"/>
        <w:numPr>
          <w:ilvl w:val="1"/>
          <w:numId w:val="1"/>
        </w:numPr>
      </w:pPr>
      <w:r>
        <w:t>Vote on two candidates to fill vacancies</w:t>
      </w:r>
    </w:p>
    <w:p w14:paraId="2585BA17" w14:textId="244D6B07" w:rsidR="00961BED" w:rsidRDefault="00D923BB" w:rsidP="00961BED">
      <w:pPr>
        <w:pStyle w:val="ListParagraph"/>
        <w:numPr>
          <w:ilvl w:val="2"/>
          <w:numId w:val="1"/>
        </w:numPr>
      </w:pPr>
      <w:r>
        <w:t xml:space="preserve">Thank you to all three candidates for their willingness to serve and positivity about moving the school forward together. We are grateful for the support and lucky to have parents like these three in our community. </w:t>
      </w:r>
    </w:p>
    <w:p w14:paraId="6D1C6AB1" w14:textId="4BBBEFCA" w:rsidR="00D923BB" w:rsidRDefault="00D923BB" w:rsidP="00D923BB">
      <w:pPr>
        <w:pStyle w:val="ListParagraph"/>
        <w:numPr>
          <w:ilvl w:val="2"/>
          <w:numId w:val="1"/>
        </w:numPr>
      </w:pPr>
      <w:r>
        <w:t xml:space="preserve">Bridget motions to bring Mr. McConnell and Mrs. Shurman on to our team. </w:t>
      </w:r>
    </w:p>
    <w:p w14:paraId="03EB088E" w14:textId="1C13AD43" w:rsidR="00D923BB" w:rsidRDefault="00D923BB" w:rsidP="00D923BB">
      <w:pPr>
        <w:pStyle w:val="ListParagraph"/>
        <w:numPr>
          <w:ilvl w:val="2"/>
          <w:numId w:val="1"/>
        </w:numPr>
      </w:pPr>
      <w:r>
        <w:t>Second: Emily</w:t>
      </w:r>
    </w:p>
    <w:p w14:paraId="39EAA9C6" w14:textId="3C5AC461" w:rsidR="00D923BB" w:rsidRDefault="00D923BB" w:rsidP="00D923BB">
      <w:pPr>
        <w:pStyle w:val="ListParagraph"/>
        <w:numPr>
          <w:ilvl w:val="2"/>
          <w:numId w:val="1"/>
        </w:numPr>
      </w:pPr>
      <w:r>
        <w:t>Unanimous decision to bring Mr. McConnell and Mrs. Schurman onto the LSC</w:t>
      </w:r>
      <w:r w:rsidR="000703C4">
        <w:t xml:space="preserve"> (roll call vote).</w:t>
      </w:r>
      <w:r>
        <w:t xml:space="preserve"> </w:t>
      </w:r>
    </w:p>
    <w:p w14:paraId="1D1C5ACD" w14:textId="012C8ADE" w:rsidR="00D85440" w:rsidRDefault="00D85440" w:rsidP="0020070F">
      <w:pPr>
        <w:pStyle w:val="ListParagraph"/>
        <w:numPr>
          <w:ilvl w:val="0"/>
          <w:numId w:val="1"/>
        </w:numPr>
      </w:pPr>
      <w:r w:rsidRPr="000225BA">
        <w:lastRenderedPageBreak/>
        <w:t>Public Participation</w:t>
      </w:r>
    </w:p>
    <w:p w14:paraId="24D82105" w14:textId="4F986FE8" w:rsidR="000703C4" w:rsidRPr="000225BA" w:rsidRDefault="000703C4" w:rsidP="000703C4">
      <w:pPr>
        <w:pStyle w:val="ListParagraph"/>
        <w:numPr>
          <w:ilvl w:val="1"/>
          <w:numId w:val="1"/>
        </w:numPr>
      </w:pPr>
      <w:r>
        <w:t xml:space="preserve"> None </w:t>
      </w:r>
    </w:p>
    <w:p w14:paraId="60D05D58" w14:textId="7C0AD287" w:rsidR="00523527" w:rsidRDefault="000E2169" w:rsidP="00463AEA">
      <w:pPr>
        <w:pStyle w:val="ListParagraph"/>
        <w:numPr>
          <w:ilvl w:val="0"/>
          <w:numId w:val="1"/>
        </w:numPr>
      </w:pPr>
      <w:r>
        <w:t>Announcements</w:t>
      </w:r>
    </w:p>
    <w:p w14:paraId="3499F2CE" w14:textId="3FD0B85D" w:rsidR="00FE4648" w:rsidRDefault="000E2169" w:rsidP="008B18F5">
      <w:pPr>
        <w:pStyle w:val="ListParagraph"/>
        <w:numPr>
          <w:ilvl w:val="0"/>
          <w:numId w:val="1"/>
        </w:numPr>
      </w:pPr>
      <w:r>
        <w:t>Agenda Items for Next Meeting</w:t>
      </w:r>
    </w:p>
    <w:p w14:paraId="453D9317" w14:textId="16CC9F36" w:rsidR="00F5141E" w:rsidRDefault="00F5141E" w:rsidP="00F5141E">
      <w:pPr>
        <w:pStyle w:val="ListParagraph"/>
        <w:numPr>
          <w:ilvl w:val="1"/>
          <w:numId w:val="1"/>
        </w:numPr>
      </w:pPr>
      <w:r>
        <w:t xml:space="preserve">Amendment of LSC bylaws </w:t>
      </w:r>
      <w:r w:rsidR="00D85440">
        <w:t>for committees</w:t>
      </w:r>
    </w:p>
    <w:p w14:paraId="430490A4" w14:textId="383CAE8A" w:rsidR="00D923BB" w:rsidRDefault="00D923BB" w:rsidP="00F5141E">
      <w:pPr>
        <w:pStyle w:val="ListParagraph"/>
        <w:numPr>
          <w:ilvl w:val="1"/>
          <w:numId w:val="1"/>
        </w:numPr>
      </w:pPr>
      <w:r>
        <w:t>Principal Evaluation process</w:t>
      </w:r>
    </w:p>
    <w:p w14:paraId="110489A7" w14:textId="2D2054C8" w:rsidR="00A53749" w:rsidRDefault="002F0D9A" w:rsidP="00401647">
      <w:pPr>
        <w:pStyle w:val="ListParagraph"/>
        <w:numPr>
          <w:ilvl w:val="0"/>
          <w:numId w:val="1"/>
        </w:numPr>
      </w:pPr>
      <w:r>
        <w:t>Motion to adjourn</w:t>
      </w:r>
    </w:p>
    <w:p w14:paraId="4C615944" w14:textId="34469961" w:rsidR="00D923BB" w:rsidRDefault="00D923BB" w:rsidP="00D923BB">
      <w:pPr>
        <w:pStyle w:val="ListParagraph"/>
        <w:numPr>
          <w:ilvl w:val="1"/>
          <w:numId w:val="1"/>
        </w:numPr>
      </w:pPr>
      <w:r>
        <w:t>Motion to adjourn: Donna</w:t>
      </w:r>
    </w:p>
    <w:p w14:paraId="1376DFA7" w14:textId="5169DC10" w:rsidR="00D923BB" w:rsidRDefault="00D923BB" w:rsidP="00D923BB">
      <w:pPr>
        <w:pStyle w:val="ListParagraph"/>
        <w:numPr>
          <w:ilvl w:val="1"/>
          <w:numId w:val="1"/>
        </w:numPr>
      </w:pPr>
      <w:r>
        <w:t>Second: Jenny</w:t>
      </w:r>
    </w:p>
    <w:p w14:paraId="652C3E15" w14:textId="78E16657" w:rsidR="00D923BB" w:rsidRDefault="00D923BB" w:rsidP="00D923BB">
      <w:pPr>
        <w:pStyle w:val="ListParagraph"/>
        <w:numPr>
          <w:ilvl w:val="1"/>
          <w:numId w:val="1"/>
        </w:numPr>
      </w:pPr>
      <w:r>
        <w:t>Unanimous decision to adjourn meeting.</w:t>
      </w:r>
    </w:p>
    <w:p w14:paraId="19EA4105" w14:textId="77DA1258" w:rsidR="004A1F24" w:rsidRDefault="004A1F24" w:rsidP="004A1F24"/>
    <w:p w14:paraId="03FEAA24" w14:textId="5BD1D768" w:rsidR="004A1F24" w:rsidRDefault="004A1F24" w:rsidP="004A1F24"/>
    <w:p w14:paraId="762183B6" w14:textId="77777777" w:rsidR="00A51237" w:rsidRPr="0042709D" w:rsidRDefault="00A51237" w:rsidP="00737F77">
      <w:pPr>
        <w:pStyle w:val="ListParagraph"/>
        <w:ind w:left="1440"/>
      </w:pPr>
    </w:p>
    <w:sectPr w:rsidR="00A51237" w:rsidRPr="0042709D" w:rsidSect="005710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7250D" w14:textId="77777777" w:rsidR="00CA2BDE" w:rsidRDefault="00CA2BDE" w:rsidP="00D677A6">
      <w:pPr>
        <w:spacing w:after="0" w:line="240" w:lineRule="auto"/>
      </w:pPr>
      <w:r>
        <w:separator/>
      </w:r>
    </w:p>
  </w:endnote>
  <w:endnote w:type="continuationSeparator" w:id="0">
    <w:p w14:paraId="5DEC55F7" w14:textId="77777777" w:rsidR="00CA2BDE" w:rsidRDefault="00CA2BDE" w:rsidP="00D6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CAED" w14:textId="77777777" w:rsidR="00932744" w:rsidRDefault="0093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B381" w14:textId="77777777" w:rsidR="00932744" w:rsidRDefault="0093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665C8" w14:textId="77777777" w:rsidR="00932744" w:rsidRDefault="0093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4D0A" w14:textId="77777777" w:rsidR="00CA2BDE" w:rsidRDefault="00CA2BDE" w:rsidP="00D677A6">
      <w:pPr>
        <w:spacing w:after="0" w:line="240" w:lineRule="auto"/>
      </w:pPr>
      <w:r>
        <w:separator/>
      </w:r>
    </w:p>
  </w:footnote>
  <w:footnote w:type="continuationSeparator" w:id="0">
    <w:p w14:paraId="61DC38EA" w14:textId="77777777" w:rsidR="00CA2BDE" w:rsidRDefault="00CA2BDE" w:rsidP="00D6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FA0" w14:textId="77777777" w:rsidR="00932744" w:rsidRDefault="0093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D4DD" w14:textId="77777777" w:rsidR="00932744" w:rsidRDefault="0093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EB08" w14:textId="77777777" w:rsidR="00932744" w:rsidRDefault="0093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683"/>
    <w:multiLevelType w:val="hybridMultilevel"/>
    <w:tmpl w:val="74CC5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129CE"/>
    <w:multiLevelType w:val="hybridMultilevel"/>
    <w:tmpl w:val="DCE02B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A63C6B"/>
    <w:multiLevelType w:val="hybridMultilevel"/>
    <w:tmpl w:val="0B8429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7C703B5"/>
    <w:multiLevelType w:val="multilevel"/>
    <w:tmpl w:val="B8F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06546"/>
    <w:multiLevelType w:val="hybridMultilevel"/>
    <w:tmpl w:val="494EC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E50059E">
      <w:numFmt w:val="bullet"/>
      <w:lvlText w:val="-"/>
      <w:lvlJc w:val="left"/>
      <w:pPr>
        <w:ind w:left="3600" w:hanging="360"/>
      </w:pPr>
      <w:rPr>
        <w:rFonts w:ascii="Calibri" w:eastAsiaTheme="minorHAnsi" w:hAnsi="Calibri"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A4E1A"/>
    <w:multiLevelType w:val="hybridMultilevel"/>
    <w:tmpl w:val="E5429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870338"/>
    <w:multiLevelType w:val="hybridMultilevel"/>
    <w:tmpl w:val="3570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BC21E3"/>
    <w:multiLevelType w:val="hybridMultilevel"/>
    <w:tmpl w:val="5ACC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B3DDB"/>
    <w:multiLevelType w:val="hybridMultilevel"/>
    <w:tmpl w:val="79D8F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127E19"/>
    <w:multiLevelType w:val="hybridMultilevel"/>
    <w:tmpl w:val="97BC736E"/>
    <w:lvl w:ilvl="0" w:tplc="31E464B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5"/>
  </w:num>
  <w:num w:numId="6">
    <w:abstractNumId w:val="3"/>
  </w:num>
  <w:num w:numId="7">
    <w:abstractNumId w:val="6"/>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69"/>
    <w:rsid w:val="00000C66"/>
    <w:rsid w:val="0000151E"/>
    <w:rsid w:val="00012E58"/>
    <w:rsid w:val="00012F39"/>
    <w:rsid w:val="000225BA"/>
    <w:rsid w:val="000566AB"/>
    <w:rsid w:val="00056796"/>
    <w:rsid w:val="000608A9"/>
    <w:rsid w:val="000672A2"/>
    <w:rsid w:val="000703C4"/>
    <w:rsid w:val="000966AD"/>
    <w:rsid w:val="000A4A14"/>
    <w:rsid w:val="000B1623"/>
    <w:rsid w:val="000B425D"/>
    <w:rsid w:val="000C05EE"/>
    <w:rsid w:val="000E2169"/>
    <w:rsid w:val="000F1950"/>
    <w:rsid w:val="001111B9"/>
    <w:rsid w:val="00116BFB"/>
    <w:rsid w:val="0011704F"/>
    <w:rsid w:val="001349CA"/>
    <w:rsid w:val="001452F9"/>
    <w:rsid w:val="00154C03"/>
    <w:rsid w:val="001819B8"/>
    <w:rsid w:val="00184AF5"/>
    <w:rsid w:val="001A3097"/>
    <w:rsid w:val="001B4E0B"/>
    <w:rsid w:val="001E49CF"/>
    <w:rsid w:val="0020070F"/>
    <w:rsid w:val="002154DD"/>
    <w:rsid w:val="002218BB"/>
    <w:rsid w:val="002244EC"/>
    <w:rsid w:val="00233CC8"/>
    <w:rsid w:val="0025458D"/>
    <w:rsid w:val="00255802"/>
    <w:rsid w:val="002623D6"/>
    <w:rsid w:val="00271499"/>
    <w:rsid w:val="002850FC"/>
    <w:rsid w:val="002A2EFA"/>
    <w:rsid w:val="002C699B"/>
    <w:rsid w:val="002D42D6"/>
    <w:rsid w:val="002D61F6"/>
    <w:rsid w:val="002D7700"/>
    <w:rsid w:val="002E78F2"/>
    <w:rsid w:val="002F0D9A"/>
    <w:rsid w:val="0030058B"/>
    <w:rsid w:val="003048EF"/>
    <w:rsid w:val="00313BB7"/>
    <w:rsid w:val="00314959"/>
    <w:rsid w:val="003314E2"/>
    <w:rsid w:val="003420A0"/>
    <w:rsid w:val="00344AF9"/>
    <w:rsid w:val="00345D25"/>
    <w:rsid w:val="00353982"/>
    <w:rsid w:val="003718BB"/>
    <w:rsid w:val="00394BB8"/>
    <w:rsid w:val="003A20ED"/>
    <w:rsid w:val="003D05AA"/>
    <w:rsid w:val="003D514F"/>
    <w:rsid w:val="003D7C92"/>
    <w:rsid w:val="003E565C"/>
    <w:rsid w:val="00401647"/>
    <w:rsid w:val="00420256"/>
    <w:rsid w:val="0042709D"/>
    <w:rsid w:val="00463AEA"/>
    <w:rsid w:val="004768F9"/>
    <w:rsid w:val="00484EBB"/>
    <w:rsid w:val="00486F77"/>
    <w:rsid w:val="00495523"/>
    <w:rsid w:val="004A1F24"/>
    <w:rsid w:val="004D5FD0"/>
    <w:rsid w:val="004E056D"/>
    <w:rsid w:val="004E2014"/>
    <w:rsid w:val="004E3D14"/>
    <w:rsid w:val="004E73AE"/>
    <w:rsid w:val="004F182F"/>
    <w:rsid w:val="00514CEF"/>
    <w:rsid w:val="00514DD8"/>
    <w:rsid w:val="00520166"/>
    <w:rsid w:val="00520BEB"/>
    <w:rsid w:val="00521FCC"/>
    <w:rsid w:val="00523527"/>
    <w:rsid w:val="005262BF"/>
    <w:rsid w:val="0053334E"/>
    <w:rsid w:val="00541C50"/>
    <w:rsid w:val="005710B7"/>
    <w:rsid w:val="00577360"/>
    <w:rsid w:val="00583EBE"/>
    <w:rsid w:val="005B6C13"/>
    <w:rsid w:val="005C2AE4"/>
    <w:rsid w:val="005C322B"/>
    <w:rsid w:val="005D3212"/>
    <w:rsid w:val="005D664E"/>
    <w:rsid w:val="005E2597"/>
    <w:rsid w:val="00603540"/>
    <w:rsid w:val="00605378"/>
    <w:rsid w:val="006125E3"/>
    <w:rsid w:val="00613198"/>
    <w:rsid w:val="00616095"/>
    <w:rsid w:val="0062258F"/>
    <w:rsid w:val="00626BC4"/>
    <w:rsid w:val="0063395B"/>
    <w:rsid w:val="00636C6E"/>
    <w:rsid w:val="00637F64"/>
    <w:rsid w:val="00662681"/>
    <w:rsid w:val="00671523"/>
    <w:rsid w:val="006775DD"/>
    <w:rsid w:val="006778E1"/>
    <w:rsid w:val="00680081"/>
    <w:rsid w:val="006830B0"/>
    <w:rsid w:val="00692F1C"/>
    <w:rsid w:val="006A0E00"/>
    <w:rsid w:val="006C4E4C"/>
    <w:rsid w:val="006E4EBA"/>
    <w:rsid w:val="006E610B"/>
    <w:rsid w:val="006F4239"/>
    <w:rsid w:val="006F7C5E"/>
    <w:rsid w:val="007018A2"/>
    <w:rsid w:val="00702D5F"/>
    <w:rsid w:val="00710F5F"/>
    <w:rsid w:val="00714DDB"/>
    <w:rsid w:val="00722EEC"/>
    <w:rsid w:val="00737F77"/>
    <w:rsid w:val="00741851"/>
    <w:rsid w:val="00744BFA"/>
    <w:rsid w:val="00761D82"/>
    <w:rsid w:val="007641CF"/>
    <w:rsid w:val="00764A75"/>
    <w:rsid w:val="00766AE7"/>
    <w:rsid w:val="00766D93"/>
    <w:rsid w:val="00791809"/>
    <w:rsid w:val="0079428C"/>
    <w:rsid w:val="007A0B82"/>
    <w:rsid w:val="007A6815"/>
    <w:rsid w:val="007B022A"/>
    <w:rsid w:val="007C1BF0"/>
    <w:rsid w:val="008070F4"/>
    <w:rsid w:val="00835169"/>
    <w:rsid w:val="00843355"/>
    <w:rsid w:val="00843F7F"/>
    <w:rsid w:val="00864047"/>
    <w:rsid w:val="00866030"/>
    <w:rsid w:val="00870F90"/>
    <w:rsid w:val="008B18F5"/>
    <w:rsid w:val="008B1DA1"/>
    <w:rsid w:val="008C388F"/>
    <w:rsid w:val="008D343F"/>
    <w:rsid w:val="008E43A0"/>
    <w:rsid w:val="008F7989"/>
    <w:rsid w:val="00900E7F"/>
    <w:rsid w:val="00913250"/>
    <w:rsid w:val="0091492E"/>
    <w:rsid w:val="00916E40"/>
    <w:rsid w:val="00931AB9"/>
    <w:rsid w:val="00932744"/>
    <w:rsid w:val="009432A2"/>
    <w:rsid w:val="0095008E"/>
    <w:rsid w:val="009602C6"/>
    <w:rsid w:val="00961BED"/>
    <w:rsid w:val="00972571"/>
    <w:rsid w:val="00972EDF"/>
    <w:rsid w:val="0097743B"/>
    <w:rsid w:val="00984887"/>
    <w:rsid w:val="009B0960"/>
    <w:rsid w:val="009C3038"/>
    <w:rsid w:val="009D7D93"/>
    <w:rsid w:val="009E5753"/>
    <w:rsid w:val="00A0281C"/>
    <w:rsid w:val="00A03F88"/>
    <w:rsid w:val="00A21C14"/>
    <w:rsid w:val="00A37258"/>
    <w:rsid w:val="00A51237"/>
    <w:rsid w:val="00A53257"/>
    <w:rsid w:val="00A53749"/>
    <w:rsid w:val="00A6386C"/>
    <w:rsid w:val="00A81186"/>
    <w:rsid w:val="00A83C99"/>
    <w:rsid w:val="00AC55D3"/>
    <w:rsid w:val="00AD4822"/>
    <w:rsid w:val="00AD585E"/>
    <w:rsid w:val="00AE7305"/>
    <w:rsid w:val="00AF6DA4"/>
    <w:rsid w:val="00B3121F"/>
    <w:rsid w:val="00B32464"/>
    <w:rsid w:val="00B340A9"/>
    <w:rsid w:val="00B43AD2"/>
    <w:rsid w:val="00B45250"/>
    <w:rsid w:val="00B4549A"/>
    <w:rsid w:val="00B575CB"/>
    <w:rsid w:val="00B67A93"/>
    <w:rsid w:val="00B71E2B"/>
    <w:rsid w:val="00B76E9A"/>
    <w:rsid w:val="00B92165"/>
    <w:rsid w:val="00B94825"/>
    <w:rsid w:val="00B94C03"/>
    <w:rsid w:val="00B97C60"/>
    <w:rsid w:val="00BA551A"/>
    <w:rsid w:val="00BA5AAD"/>
    <w:rsid w:val="00BA5ADB"/>
    <w:rsid w:val="00BA6407"/>
    <w:rsid w:val="00BB57CA"/>
    <w:rsid w:val="00BB7C81"/>
    <w:rsid w:val="00BB7E3D"/>
    <w:rsid w:val="00BC2C9D"/>
    <w:rsid w:val="00BD1C63"/>
    <w:rsid w:val="00BD7702"/>
    <w:rsid w:val="00BF3D67"/>
    <w:rsid w:val="00C11D19"/>
    <w:rsid w:val="00C23E7A"/>
    <w:rsid w:val="00C24EEF"/>
    <w:rsid w:val="00C320D1"/>
    <w:rsid w:val="00C32CD6"/>
    <w:rsid w:val="00C35581"/>
    <w:rsid w:val="00C37D8B"/>
    <w:rsid w:val="00C40D8B"/>
    <w:rsid w:val="00C46A10"/>
    <w:rsid w:val="00C5624B"/>
    <w:rsid w:val="00C56BB0"/>
    <w:rsid w:val="00CA2BDE"/>
    <w:rsid w:val="00CC0538"/>
    <w:rsid w:val="00CC076B"/>
    <w:rsid w:val="00CC49A7"/>
    <w:rsid w:val="00CE4DEB"/>
    <w:rsid w:val="00CF4215"/>
    <w:rsid w:val="00CF61BA"/>
    <w:rsid w:val="00D13D6F"/>
    <w:rsid w:val="00D32100"/>
    <w:rsid w:val="00D3398F"/>
    <w:rsid w:val="00D45ECA"/>
    <w:rsid w:val="00D52213"/>
    <w:rsid w:val="00D64D22"/>
    <w:rsid w:val="00D677A6"/>
    <w:rsid w:val="00D73AA4"/>
    <w:rsid w:val="00D85440"/>
    <w:rsid w:val="00D87292"/>
    <w:rsid w:val="00D923BB"/>
    <w:rsid w:val="00DA2F34"/>
    <w:rsid w:val="00DB6D63"/>
    <w:rsid w:val="00DD0AAA"/>
    <w:rsid w:val="00DF0537"/>
    <w:rsid w:val="00E00696"/>
    <w:rsid w:val="00E01E8E"/>
    <w:rsid w:val="00E0754D"/>
    <w:rsid w:val="00E21F1D"/>
    <w:rsid w:val="00E452EC"/>
    <w:rsid w:val="00E501F0"/>
    <w:rsid w:val="00E80391"/>
    <w:rsid w:val="00E823AE"/>
    <w:rsid w:val="00EB26A9"/>
    <w:rsid w:val="00EB479A"/>
    <w:rsid w:val="00EB63E0"/>
    <w:rsid w:val="00EC0C43"/>
    <w:rsid w:val="00EC538F"/>
    <w:rsid w:val="00EC5FC5"/>
    <w:rsid w:val="00EE254A"/>
    <w:rsid w:val="00EE4EC3"/>
    <w:rsid w:val="00F00FAF"/>
    <w:rsid w:val="00F04715"/>
    <w:rsid w:val="00F07B95"/>
    <w:rsid w:val="00F12518"/>
    <w:rsid w:val="00F13D3F"/>
    <w:rsid w:val="00F163D1"/>
    <w:rsid w:val="00F24565"/>
    <w:rsid w:val="00F35EE4"/>
    <w:rsid w:val="00F42C0E"/>
    <w:rsid w:val="00F5141E"/>
    <w:rsid w:val="00F71694"/>
    <w:rsid w:val="00F8331F"/>
    <w:rsid w:val="00FB772F"/>
    <w:rsid w:val="00FC52AE"/>
    <w:rsid w:val="00FC5C09"/>
    <w:rsid w:val="00FD03DF"/>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1AD7"/>
  <w15:docId w15:val="{F4235832-1769-455B-8BC5-3E473766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169"/>
    <w:pPr>
      <w:ind w:left="720"/>
      <w:contextualSpacing/>
    </w:pPr>
  </w:style>
  <w:style w:type="character" w:customStyle="1" w:styleId="pg-1ff3">
    <w:name w:val="pg-1ff3"/>
    <w:basedOn w:val="DefaultParagraphFont"/>
    <w:rsid w:val="0020070F"/>
  </w:style>
  <w:style w:type="character" w:customStyle="1" w:styleId="a">
    <w:name w:val="_"/>
    <w:basedOn w:val="DefaultParagraphFont"/>
    <w:rsid w:val="0020070F"/>
  </w:style>
  <w:style w:type="character" w:customStyle="1" w:styleId="pg-1ff2">
    <w:name w:val="pg-1ff2"/>
    <w:basedOn w:val="DefaultParagraphFont"/>
    <w:rsid w:val="0020070F"/>
  </w:style>
  <w:style w:type="character" w:customStyle="1" w:styleId="pg-1ls2">
    <w:name w:val="pg-1ls2"/>
    <w:basedOn w:val="DefaultParagraphFont"/>
    <w:rsid w:val="0020070F"/>
  </w:style>
  <w:style w:type="character" w:customStyle="1" w:styleId="pg-1ls3">
    <w:name w:val="pg-1ls3"/>
    <w:basedOn w:val="DefaultParagraphFont"/>
    <w:rsid w:val="0020070F"/>
  </w:style>
  <w:style w:type="character" w:customStyle="1" w:styleId="pg-1ls4">
    <w:name w:val="pg-1ls4"/>
    <w:basedOn w:val="DefaultParagraphFont"/>
    <w:rsid w:val="0020070F"/>
  </w:style>
  <w:style w:type="character" w:customStyle="1" w:styleId="pg-1ls0">
    <w:name w:val="pg-1ls0"/>
    <w:basedOn w:val="DefaultParagraphFont"/>
    <w:rsid w:val="0020070F"/>
  </w:style>
  <w:style w:type="character" w:customStyle="1" w:styleId="pg-1ls5">
    <w:name w:val="pg-1ls5"/>
    <w:basedOn w:val="DefaultParagraphFont"/>
    <w:rsid w:val="0020070F"/>
  </w:style>
  <w:style w:type="character" w:customStyle="1" w:styleId="pg-1ls6">
    <w:name w:val="pg-1ls6"/>
    <w:basedOn w:val="DefaultParagraphFont"/>
    <w:rsid w:val="0020070F"/>
  </w:style>
  <w:style w:type="character" w:customStyle="1" w:styleId="pg-1ls7">
    <w:name w:val="pg-1ls7"/>
    <w:basedOn w:val="DefaultParagraphFont"/>
    <w:rsid w:val="0020070F"/>
  </w:style>
  <w:style w:type="paragraph" w:styleId="Header">
    <w:name w:val="header"/>
    <w:basedOn w:val="Normal"/>
    <w:link w:val="HeaderChar"/>
    <w:uiPriority w:val="99"/>
    <w:unhideWhenUsed/>
    <w:rsid w:val="00677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E1"/>
  </w:style>
  <w:style w:type="paragraph" w:styleId="Footer">
    <w:name w:val="footer"/>
    <w:basedOn w:val="Normal"/>
    <w:link w:val="FooterChar"/>
    <w:uiPriority w:val="99"/>
    <w:unhideWhenUsed/>
    <w:rsid w:val="00677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E1"/>
  </w:style>
  <w:style w:type="paragraph" w:styleId="BalloonText">
    <w:name w:val="Balloon Text"/>
    <w:basedOn w:val="Normal"/>
    <w:link w:val="BalloonTextChar"/>
    <w:uiPriority w:val="99"/>
    <w:semiHidden/>
    <w:unhideWhenUsed/>
    <w:rsid w:val="00CC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538"/>
    <w:rPr>
      <w:rFonts w:ascii="Segoe UI" w:hAnsi="Segoe UI" w:cs="Segoe UI"/>
      <w:sz w:val="18"/>
      <w:szCs w:val="18"/>
    </w:rPr>
  </w:style>
  <w:style w:type="character" w:styleId="Hyperlink">
    <w:name w:val="Hyperlink"/>
    <w:basedOn w:val="DefaultParagraphFont"/>
    <w:uiPriority w:val="99"/>
    <w:unhideWhenUsed/>
    <w:rsid w:val="00A37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4277">
      <w:bodyDiv w:val="1"/>
      <w:marLeft w:val="0"/>
      <w:marRight w:val="0"/>
      <w:marTop w:val="0"/>
      <w:marBottom w:val="0"/>
      <w:divBdr>
        <w:top w:val="none" w:sz="0" w:space="0" w:color="auto"/>
        <w:left w:val="none" w:sz="0" w:space="0" w:color="auto"/>
        <w:bottom w:val="none" w:sz="0" w:space="0" w:color="auto"/>
        <w:right w:val="none" w:sz="0" w:space="0" w:color="auto"/>
      </w:divBdr>
      <w:divsChild>
        <w:div w:id="1017386652">
          <w:marLeft w:val="0"/>
          <w:marRight w:val="0"/>
          <w:marTop w:val="0"/>
          <w:marBottom w:val="0"/>
          <w:divBdr>
            <w:top w:val="none" w:sz="0" w:space="0" w:color="auto"/>
            <w:left w:val="none" w:sz="0" w:space="0" w:color="auto"/>
            <w:bottom w:val="none" w:sz="0" w:space="0" w:color="auto"/>
            <w:right w:val="none" w:sz="0" w:space="0" w:color="auto"/>
          </w:divBdr>
        </w:div>
        <w:div w:id="1532382608">
          <w:marLeft w:val="0"/>
          <w:marRight w:val="0"/>
          <w:marTop w:val="0"/>
          <w:marBottom w:val="0"/>
          <w:divBdr>
            <w:top w:val="none" w:sz="0" w:space="0" w:color="auto"/>
            <w:left w:val="none" w:sz="0" w:space="0" w:color="auto"/>
            <w:bottom w:val="none" w:sz="0" w:space="0" w:color="auto"/>
            <w:right w:val="none" w:sz="0" w:space="0" w:color="auto"/>
          </w:divBdr>
        </w:div>
        <w:div w:id="589583794">
          <w:marLeft w:val="0"/>
          <w:marRight w:val="0"/>
          <w:marTop w:val="0"/>
          <w:marBottom w:val="0"/>
          <w:divBdr>
            <w:top w:val="none" w:sz="0" w:space="0" w:color="auto"/>
            <w:left w:val="none" w:sz="0" w:space="0" w:color="auto"/>
            <w:bottom w:val="none" w:sz="0" w:space="0" w:color="auto"/>
            <w:right w:val="none" w:sz="0" w:space="0" w:color="auto"/>
          </w:divBdr>
        </w:div>
        <w:div w:id="855771911">
          <w:marLeft w:val="0"/>
          <w:marRight w:val="0"/>
          <w:marTop w:val="0"/>
          <w:marBottom w:val="0"/>
          <w:divBdr>
            <w:top w:val="none" w:sz="0" w:space="0" w:color="auto"/>
            <w:left w:val="none" w:sz="0" w:space="0" w:color="auto"/>
            <w:bottom w:val="none" w:sz="0" w:space="0" w:color="auto"/>
            <w:right w:val="none" w:sz="0" w:space="0" w:color="auto"/>
          </w:divBdr>
        </w:div>
        <w:div w:id="305934708">
          <w:marLeft w:val="0"/>
          <w:marRight w:val="0"/>
          <w:marTop w:val="0"/>
          <w:marBottom w:val="0"/>
          <w:divBdr>
            <w:top w:val="none" w:sz="0" w:space="0" w:color="auto"/>
            <w:left w:val="none" w:sz="0" w:space="0" w:color="auto"/>
            <w:bottom w:val="none" w:sz="0" w:space="0" w:color="auto"/>
            <w:right w:val="none" w:sz="0" w:space="0" w:color="auto"/>
          </w:divBdr>
        </w:div>
        <w:div w:id="1063480096">
          <w:marLeft w:val="0"/>
          <w:marRight w:val="0"/>
          <w:marTop w:val="0"/>
          <w:marBottom w:val="0"/>
          <w:divBdr>
            <w:top w:val="none" w:sz="0" w:space="0" w:color="auto"/>
            <w:left w:val="none" w:sz="0" w:space="0" w:color="auto"/>
            <w:bottom w:val="none" w:sz="0" w:space="0" w:color="auto"/>
            <w:right w:val="none" w:sz="0" w:space="0" w:color="auto"/>
          </w:divBdr>
        </w:div>
        <w:div w:id="1362778602">
          <w:marLeft w:val="0"/>
          <w:marRight w:val="0"/>
          <w:marTop w:val="0"/>
          <w:marBottom w:val="0"/>
          <w:divBdr>
            <w:top w:val="none" w:sz="0" w:space="0" w:color="auto"/>
            <w:left w:val="none" w:sz="0" w:space="0" w:color="auto"/>
            <w:bottom w:val="none" w:sz="0" w:space="0" w:color="auto"/>
            <w:right w:val="none" w:sz="0" w:space="0" w:color="auto"/>
          </w:divBdr>
        </w:div>
        <w:div w:id="2000620772">
          <w:marLeft w:val="0"/>
          <w:marRight w:val="0"/>
          <w:marTop w:val="0"/>
          <w:marBottom w:val="0"/>
          <w:divBdr>
            <w:top w:val="none" w:sz="0" w:space="0" w:color="auto"/>
            <w:left w:val="none" w:sz="0" w:space="0" w:color="auto"/>
            <w:bottom w:val="none" w:sz="0" w:space="0" w:color="auto"/>
            <w:right w:val="none" w:sz="0" w:space="0" w:color="auto"/>
          </w:divBdr>
        </w:div>
      </w:divsChild>
    </w:div>
    <w:div w:id="614337532">
      <w:bodyDiv w:val="1"/>
      <w:marLeft w:val="0"/>
      <w:marRight w:val="0"/>
      <w:marTop w:val="0"/>
      <w:marBottom w:val="0"/>
      <w:divBdr>
        <w:top w:val="none" w:sz="0" w:space="0" w:color="auto"/>
        <w:left w:val="none" w:sz="0" w:space="0" w:color="auto"/>
        <w:bottom w:val="none" w:sz="0" w:space="0" w:color="auto"/>
        <w:right w:val="none" w:sz="0" w:space="0" w:color="auto"/>
      </w:divBdr>
      <w:divsChild>
        <w:div w:id="183980385">
          <w:marLeft w:val="0"/>
          <w:marRight w:val="0"/>
          <w:marTop w:val="0"/>
          <w:marBottom w:val="0"/>
          <w:divBdr>
            <w:top w:val="none" w:sz="0" w:space="0" w:color="auto"/>
            <w:left w:val="none" w:sz="0" w:space="0" w:color="auto"/>
            <w:bottom w:val="none" w:sz="0" w:space="0" w:color="auto"/>
            <w:right w:val="none" w:sz="0" w:space="0" w:color="auto"/>
          </w:divBdr>
          <w:divsChild>
            <w:div w:id="1479767115">
              <w:marLeft w:val="0"/>
              <w:marRight w:val="0"/>
              <w:marTop w:val="0"/>
              <w:marBottom w:val="0"/>
              <w:divBdr>
                <w:top w:val="none" w:sz="0" w:space="0" w:color="auto"/>
                <w:left w:val="none" w:sz="0" w:space="0" w:color="auto"/>
                <w:bottom w:val="none" w:sz="0" w:space="0" w:color="auto"/>
                <w:right w:val="none" w:sz="0" w:space="0" w:color="auto"/>
              </w:divBdr>
              <w:divsChild>
                <w:div w:id="2112704340">
                  <w:marLeft w:val="0"/>
                  <w:marRight w:val="0"/>
                  <w:marTop w:val="0"/>
                  <w:marBottom w:val="0"/>
                  <w:divBdr>
                    <w:top w:val="none" w:sz="0" w:space="0" w:color="auto"/>
                    <w:left w:val="none" w:sz="0" w:space="0" w:color="auto"/>
                    <w:bottom w:val="none" w:sz="0" w:space="0" w:color="auto"/>
                    <w:right w:val="none" w:sz="0" w:space="0" w:color="auto"/>
                  </w:divBdr>
                  <w:divsChild>
                    <w:div w:id="57048433">
                      <w:marLeft w:val="0"/>
                      <w:marRight w:val="0"/>
                      <w:marTop w:val="0"/>
                      <w:marBottom w:val="0"/>
                      <w:divBdr>
                        <w:top w:val="none" w:sz="0" w:space="0" w:color="auto"/>
                        <w:left w:val="none" w:sz="0" w:space="0" w:color="auto"/>
                        <w:bottom w:val="none" w:sz="0" w:space="0" w:color="auto"/>
                        <w:right w:val="none" w:sz="0" w:space="0" w:color="auto"/>
                      </w:divBdr>
                      <w:divsChild>
                        <w:div w:id="675965045">
                          <w:marLeft w:val="0"/>
                          <w:marRight w:val="0"/>
                          <w:marTop w:val="0"/>
                          <w:marBottom w:val="0"/>
                          <w:divBdr>
                            <w:top w:val="none" w:sz="0" w:space="0" w:color="auto"/>
                            <w:left w:val="none" w:sz="0" w:space="0" w:color="auto"/>
                            <w:bottom w:val="none" w:sz="0" w:space="0" w:color="auto"/>
                            <w:right w:val="none" w:sz="0" w:space="0" w:color="auto"/>
                          </w:divBdr>
                          <w:divsChild>
                            <w:div w:id="1806773382">
                              <w:marLeft w:val="0"/>
                              <w:marRight w:val="0"/>
                              <w:marTop w:val="0"/>
                              <w:marBottom w:val="0"/>
                              <w:divBdr>
                                <w:top w:val="none" w:sz="0" w:space="0" w:color="auto"/>
                                <w:left w:val="none" w:sz="0" w:space="0" w:color="auto"/>
                                <w:bottom w:val="single" w:sz="18" w:space="0" w:color="E4E4E4"/>
                                <w:right w:val="none" w:sz="0" w:space="0" w:color="auto"/>
                              </w:divBdr>
                              <w:divsChild>
                                <w:div w:id="628972603">
                                  <w:marLeft w:val="0"/>
                                  <w:marRight w:val="0"/>
                                  <w:marTop w:val="0"/>
                                  <w:marBottom w:val="0"/>
                                  <w:divBdr>
                                    <w:top w:val="none" w:sz="0" w:space="0" w:color="auto"/>
                                    <w:left w:val="none" w:sz="0" w:space="0" w:color="auto"/>
                                    <w:bottom w:val="none" w:sz="0" w:space="0" w:color="auto"/>
                                    <w:right w:val="none" w:sz="0" w:space="0" w:color="auto"/>
                                  </w:divBdr>
                                  <w:divsChild>
                                    <w:div w:id="395903988">
                                      <w:marLeft w:val="0"/>
                                      <w:marRight w:val="0"/>
                                      <w:marTop w:val="0"/>
                                      <w:marBottom w:val="0"/>
                                      <w:divBdr>
                                        <w:top w:val="none" w:sz="0" w:space="0" w:color="auto"/>
                                        <w:left w:val="none" w:sz="0" w:space="0" w:color="auto"/>
                                        <w:bottom w:val="none" w:sz="0" w:space="0" w:color="auto"/>
                                        <w:right w:val="none" w:sz="0" w:space="0" w:color="auto"/>
                                      </w:divBdr>
                                      <w:divsChild>
                                        <w:div w:id="1217164263">
                                          <w:marLeft w:val="0"/>
                                          <w:marRight w:val="0"/>
                                          <w:marTop w:val="0"/>
                                          <w:marBottom w:val="0"/>
                                          <w:divBdr>
                                            <w:top w:val="none" w:sz="0" w:space="0" w:color="auto"/>
                                            <w:left w:val="none" w:sz="0" w:space="0" w:color="auto"/>
                                            <w:bottom w:val="none" w:sz="0" w:space="0" w:color="auto"/>
                                            <w:right w:val="none" w:sz="0" w:space="0" w:color="auto"/>
                                          </w:divBdr>
                                          <w:divsChild>
                                            <w:div w:id="173111880">
                                              <w:marLeft w:val="0"/>
                                              <w:marRight w:val="0"/>
                                              <w:marTop w:val="0"/>
                                              <w:marBottom w:val="0"/>
                                              <w:divBdr>
                                                <w:top w:val="none" w:sz="0" w:space="0" w:color="auto"/>
                                                <w:left w:val="none" w:sz="0" w:space="0" w:color="auto"/>
                                                <w:bottom w:val="none" w:sz="0" w:space="0" w:color="auto"/>
                                                <w:right w:val="none" w:sz="0" w:space="0" w:color="auto"/>
                                              </w:divBdr>
                                              <w:divsChild>
                                                <w:div w:id="927351645">
                                                  <w:marLeft w:val="0"/>
                                                  <w:marRight w:val="0"/>
                                                  <w:marTop w:val="0"/>
                                                  <w:marBottom w:val="0"/>
                                                  <w:divBdr>
                                                    <w:top w:val="none" w:sz="0" w:space="0" w:color="auto"/>
                                                    <w:left w:val="none" w:sz="0" w:space="0" w:color="auto"/>
                                                    <w:bottom w:val="none" w:sz="0" w:space="0" w:color="auto"/>
                                                    <w:right w:val="none" w:sz="0" w:space="0" w:color="auto"/>
                                                  </w:divBdr>
                                                </w:div>
                                                <w:div w:id="1499999198">
                                                  <w:marLeft w:val="0"/>
                                                  <w:marRight w:val="0"/>
                                                  <w:marTop w:val="0"/>
                                                  <w:marBottom w:val="0"/>
                                                  <w:divBdr>
                                                    <w:top w:val="none" w:sz="0" w:space="0" w:color="auto"/>
                                                    <w:left w:val="none" w:sz="0" w:space="0" w:color="auto"/>
                                                    <w:bottom w:val="none" w:sz="0" w:space="0" w:color="auto"/>
                                                    <w:right w:val="none" w:sz="0" w:space="0" w:color="auto"/>
                                                  </w:divBdr>
                                                </w:div>
                                                <w:div w:id="1787430107">
                                                  <w:marLeft w:val="0"/>
                                                  <w:marRight w:val="0"/>
                                                  <w:marTop w:val="0"/>
                                                  <w:marBottom w:val="0"/>
                                                  <w:divBdr>
                                                    <w:top w:val="none" w:sz="0" w:space="0" w:color="auto"/>
                                                    <w:left w:val="none" w:sz="0" w:space="0" w:color="auto"/>
                                                    <w:bottom w:val="none" w:sz="0" w:space="0" w:color="auto"/>
                                                    <w:right w:val="none" w:sz="0" w:space="0" w:color="auto"/>
                                                  </w:divBdr>
                                                </w:div>
                                                <w:div w:id="1302298542">
                                                  <w:marLeft w:val="0"/>
                                                  <w:marRight w:val="0"/>
                                                  <w:marTop w:val="0"/>
                                                  <w:marBottom w:val="0"/>
                                                  <w:divBdr>
                                                    <w:top w:val="none" w:sz="0" w:space="0" w:color="auto"/>
                                                    <w:left w:val="none" w:sz="0" w:space="0" w:color="auto"/>
                                                    <w:bottom w:val="none" w:sz="0" w:space="0" w:color="auto"/>
                                                    <w:right w:val="none" w:sz="0" w:space="0" w:color="auto"/>
                                                  </w:divBdr>
                                                </w:div>
                                                <w:div w:id="1992175427">
                                                  <w:marLeft w:val="0"/>
                                                  <w:marRight w:val="0"/>
                                                  <w:marTop w:val="0"/>
                                                  <w:marBottom w:val="0"/>
                                                  <w:divBdr>
                                                    <w:top w:val="none" w:sz="0" w:space="0" w:color="auto"/>
                                                    <w:left w:val="none" w:sz="0" w:space="0" w:color="auto"/>
                                                    <w:bottom w:val="none" w:sz="0" w:space="0" w:color="auto"/>
                                                    <w:right w:val="none" w:sz="0" w:space="0" w:color="auto"/>
                                                  </w:divBdr>
                                                </w:div>
                                                <w:div w:id="985007883">
                                                  <w:marLeft w:val="0"/>
                                                  <w:marRight w:val="0"/>
                                                  <w:marTop w:val="0"/>
                                                  <w:marBottom w:val="0"/>
                                                  <w:divBdr>
                                                    <w:top w:val="none" w:sz="0" w:space="0" w:color="auto"/>
                                                    <w:left w:val="none" w:sz="0" w:space="0" w:color="auto"/>
                                                    <w:bottom w:val="none" w:sz="0" w:space="0" w:color="auto"/>
                                                    <w:right w:val="none" w:sz="0" w:space="0" w:color="auto"/>
                                                  </w:divBdr>
                                                </w:div>
                                                <w:div w:id="1261330885">
                                                  <w:marLeft w:val="0"/>
                                                  <w:marRight w:val="0"/>
                                                  <w:marTop w:val="0"/>
                                                  <w:marBottom w:val="0"/>
                                                  <w:divBdr>
                                                    <w:top w:val="none" w:sz="0" w:space="0" w:color="auto"/>
                                                    <w:left w:val="none" w:sz="0" w:space="0" w:color="auto"/>
                                                    <w:bottom w:val="none" w:sz="0" w:space="0" w:color="auto"/>
                                                    <w:right w:val="none" w:sz="0" w:space="0" w:color="auto"/>
                                                  </w:divBdr>
                                                </w:div>
                                                <w:div w:id="1865824394">
                                                  <w:marLeft w:val="0"/>
                                                  <w:marRight w:val="0"/>
                                                  <w:marTop w:val="0"/>
                                                  <w:marBottom w:val="0"/>
                                                  <w:divBdr>
                                                    <w:top w:val="none" w:sz="0" w:space="0" w:color="auto"/>
                                                    <w:left w:val="none" w:sz="0" w:space="0" w:color="auto"/>
                                                    <w:bottom w:val="none" w:sz="0" w:space="0" w:color="auto"/>
                                                    <w:right w:val="none" w:sz="0" w:space="0" w:color="auto"/>
                                                  </w:divBdr>
                                                </w:div>
                                                <w:div w:id="840659221">
                                                  <w:marLeft w:val="0"/>
                                                  <w:marRight w:val="0"/>
                                                  <w:marTop w:val="0"/>
                                                  <w:marBottom w:val="0"/>
                                                  <w:divBdr>
                                                    <w:top w:val="none" w:sz="0" w:space="0" w:color="auto"/>
                                                    <w:left w:val="none" w:sz="0" w:space="0" w:color="auto"/>
                                                    <w:bottom w:val="none" w:sz="0" w:space="0" w:color="auto"/>
                                                    <w:right w:val="none" w:sz="0" w:space="0" w:color="auto"/>
                                                  </w:divBdr>
                                                </w:div>
                                                <w:div w:id="1722434689">
                                                  <w:marLeft w:val="0"/>
                                                  <w:marRight w:val="0"/>
                                                  <w:marTop w:val="0"/>
                                                  <w:marBottom w:val="0"/>
                                                  <w:divBdr>
                                                    <w:top w:val="none" w:sz="0" w:space="0" w:color="auto"/>
                                                    <w:left w:val="none" w:sz="0" w:space="0" w:color="auto"/>
                                                    <w:bottom w:val="none" w:sz="0" w:space="0" w:color="auto"/>
                                                    <w:right w:val="none" w:sz="0" w:space="0" w:color="auto"/>
                                                  </w:divBdr>
                                                </w:div>
                                                <w:div w:id="525993520">
                                                  <w:marLeft w:val="0"/>
                                                  <w:marRight w:val="0"/>
                                                  <w:marTop w:val="0"/>
                                                  <w:marBottom w:val="0"/>
                                                  <w:divBdr>
                                                    <w:top w:val="none" w:sz="0" w:space="0" w:color="auto"/>
                                                    <w:left w:val="none" w:sz="0" w:space="0" w:color="auto"/>
                                                    <w:bottom w:val="none" w:sz="0" w:space="0" w:color="auto"/>
                                                    <w:right w:val="none" w:sz="0" w:space="0" w:color="auto"/>
                                                  </w:divBdr>
                                                </w:div>
                                                <w:div w:id="2052339311">
                                                  <w:marLeft w:val="0"/>
                                                  <w:marRight w:val="0"/>
                                                  <w:marTop w:val="0"/>
                                                  <w:marBottom w:val="0"/>
                                                  <w:divBdr>
                                                    <w:top w:val="none" w:sz="0" w:space="0" w:color="auto"/>
                                                    <w:left w:val="none" w:sz="0" w:space="0" w:color="auto"/>
                                                    <w:bottom w:val="none" w:sz="0" w:space="0" w:color="auto"/>
                                                    <w:right w:val="none" w:sz="0" w:space="0" w:color="auto"/>
                                                  </w:divBdr>
                                                </w:div>
                                                <w:div w:id="1671373430">
                                                  <w:marLeft w:val="0"/>
                                                  <w:marRight w:val="0"/>
                                                  <w:marTop w:val="0"/>
                                                  <w:marBottom w:val="0"/>
                                                  <w:divBdr>
                                                    <w:top w:val="none" w:sz="0" w:space="0" w:color="auto"/>
                                                    <w:left w:val="none" w:sz="0" w:space="0" w:color="auto"/>
                                                    <w:bottom w:val="none" w:sz="0" w:space="0" w:color="auto"/>
                                                    <w:right w:val="none" w:sz="0" w:space="0" w:color="auto"/>
                                                  </w:divBdr>
                                                </w:div>
                                                <w:div w:id="639966743">
                                                  <w:marLeft w:val="0"/>
                                                  <w:marRight w:val="0"/>
                                                  <w:marTop w:val="0"/>
                                                  <w:marBottom w:val="0"/>
                                                  <w:divBdr>
                                                    <w:top w:val="none" w:sz="0" w:space="0" w:color="auto"/>
                                                    <w:left w:val="none" w:sz="0" w:space="0" w:color="auto"/>
                                                    <w:bottom w:val="none" w:sz="0" w:space="0" w:color="auto"/>
                                                    <w:right w:val="none" w:sz="0" w:space="0" w:color="auto"/>
                                                  </w:divBdr>
                                                </w:div>
                                                <w:div w:id="1565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219831">
      <w:bodyDiv w:val="1"/>
      <w:marLeft w:val="0"/>
      <w:marRight w:val="0"/>
      <w:marTop w:val="0"/>
      <w:marBottom w:val="0"/>
      <w:divBdr>
        <w:top w:val="none" w:sz="0" w:space="0" w:color="auto"/>
        <w:left w:val="none" w:sz="0" w:space="0" w:color="auto"/>
        <w:bottom w:val="none" w:sz="0" w:space="0" w:color="auto"/>
        <w:right w:val="none" w:sz="0" w:space="0" w:color="auto"/>
      </w:divBdr>
    </w:div>
    <w:div w:id="1371614992">
      <w:bodyDiv w:val="1"/>
      <w:marLeft w:val="0"/>
      <w:marRight w:val="0"/>
      <w:marTop w:val="0"/>
      <w:marBottom w:val="0"/>
      <w:divBdr>
        <w:top w:val="none" w:sz="0" w:space="0" w:color="auto"/>
        <w:left w:val="none" w:sz="0" w:space="0" w:color="auto"/>
        <w:bottom w:val="none" w:sz="0" w:space="0" w:color="auto"/>
        <w:right w:val="none" w:sz="0" w:space="0" w:color="auto"/>
      </w:divBdr>
    </w:div>
    <w:div w:id="1634140909">
      <w:bodyDiv w:val="1"/>
      <w:marLeft w:val="0"/>
      <w:marRight w:val="0"/>
      <w:marTop w:val="0"/>
      <w:marBottom w:val="0"/>
      <w:divBdr>
        <w:top w:val="none" w:sz="0" w:space="0" w:color="auto"/>
        <w:left w:val="none" w:sz="0" w:space="0" w:color="auto"/>
        <w:bottom w:val="none" w:sz="0" w:space="0" w:color="auto"/>
        <w:right w:val="none" w:sz="0" w:space="0" w:color="auto"/>
      </w:divBdr>
      <w:divsChild>
        <w:div w:id="1392848163">
          <w:marLeft w:val="0"/>
          <w:marRight w:val="0"/>
          <w:marTop w:val="0"/>
          <w:marBottom w:val="0"/>
          <w:divBdr>
            <w:top w:val="none" w:sz="0" w:space="0" w:color="auto"/>
            <w:left w:val="none" w:sz="0" w:space="0" w:color="auto"/>
            <w:bottom w:val="none" w:sz="0" w:space="0" w:color="auto"/>
            <w:right w:val="none" w:sz="0" w:space="0" w:color="auto"/>
          </w:divBdr>
        </w:div>
        <w:div w:id="633607516">
          <w:marLeft w:val="0"/>
          <w:marRight w:val="0"/>
          <w:marTop w:val="0"/>
          <w:marBottom w:val="0"/>
          <w:divBdr>
            <w:top w:val="none" w:sz="0" w:space="0" w:color="auto"/>
            <w:left w:val="none" w:sz="0" w:space="0" w:color="auto"/>
            <w:bottom w:val="none" w:sz="0" w:space="0" w:color="auto"/>
            <w:right w:val="none" w:sz="0" w:space="0" w:color="auto"/>
          </w:divBdr>
        </w:div>
        <w:div w:id="1728257722">
          <w:marLeft w:val="0"/>
          <w:marRight w:val="0"/>
          <w:marTop w:val="0"/>
          <w:marBottom w:val="0"/>
          <w:divBdr>
            <w:top w:val="none" w:sz="0" w:space="0" w:color="auto"/>
            <w:left w:val="none" w:sz="0" w:space="0" w:color="auto"/>
            <w:bottom w:val="none" w:sz="0" w:space="0" w:color="auto"/>
            <w:right w:val="none" w:sz="0" w:space="0" w:color="auto"/>
          </w:divBdr>
        </w:div>
        <w:div w:id="1208033480">
          <w:marLeft w:val="0"/>
          <w:marRight w:val="0"/>
          <w:marTop w:val="0"/>
          <w:marBottom w:val="0"/>
          <w:divBdr>
            <w:top w:val="none" w:sz="0" w:space="0" w:color="auto"/>
            <w:left w:val="none" w:sz="0" w:space="0" w:color="auto"/>
            <w:bottom w:val="none" w:sz="0" w:space="0" w:color="auto"/>
            <w:right w:val="none" w:sz="0" w:space="0" w:color="auto"/>
          </w:divBdr>
        </w:div>
        <w:div w:id="1008601964">
          <w:marLeft w:val="0"/>
          <w:marRight w:val="0"/>
          <w:marTop w:val="0"/>
          <w:marBottom w:val="0"/>
          <w:divBdr>
            <w:top w:val="none" w:sz="0" w:space="0" w:color="auto"/>
            <w:left w:val="none" w:sz="0" w:space="0" w:color="auto"/>
            <w:bottom w:val="none" w:sz="0" w:space="0" w:color="auto"/>
            <w:right w:val="none" w:sz="0" w:space="0" w:color="auto"/>
          </w:divBdr>
        </w:div>
        <w:div w:id="897473473">
          <w:marLeft w:val="0"/>
          <w:marRight w:val="0"/>
          <w:marTop w:val="0"/>
          <w:marBottom w:val="0"/>
          <w:divBdr>
            <w:top w:val="none" w:sz="0" w:space="0" w:color="auto"/>
            <w:left w:val="none" w:sz="0" w:space="0" w:color="auto"/>
            <w:bottom w:val="none" w:sz="0" w:space="0" w:color="auto"/>
            <w:right w:val="none" w:sz="0" w:space="0" w:color="auto"/>
          </w:divBdr>
        </w:div>
        <w:div w:id="538862520">
          <w:marLeft w:val="0"/>
          <w:marRight w:val="0"/>
          <w:marTop w:val="0"/>
          <w:marBottom w:val="0"/>
          <w:divBdr>
            <w:top w:val="none" w:sz="0" w:space="0" w:color="auto"/>
            <w:left w:val="none" w:sz="0" w:space="0" w:color="auto"/>
            <w:bottom w:val="none" w:sz="0" w:space="0" w:color="auto"/>
            <w:right w:val="none" w:sz="0" w:space="0" w:color="auto"/>
          </w:divBdr>
        </w:div>
        <w:div w:id="63348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iff@cp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ACE Hardware Corp</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 Ronald</dc:creator>
  <cp:lastModifiedBy>Riff, Tim</cp:lastModifiedBy>
  <cp:revision>2</cp:revision>
  <cp:lastPrinted>2020-03-06T20:43:00Z</cp:lastPrinted>
  <dcterms:created xsi:type="dcterms:W3CDTF">2021-02-26T19:32:00Z</dcterms:created>
  <dcterms:modified xsi:type="dcterms:W3CDTF">2021-02-26T19:32:00Z</dcterms:modified>
</cp:coreProperties>
</file>